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4C037" w14:textId="77777777" w:rsidR="00AD6599" w:rsidRPr="00E90019" w:rsidRDefault="00AD6599" w:rsidP="007A5F2E">
      <w:pPr>
        <w:autoSpaceDE w:val="0"/>
        <w:autoSpaceDN w:val="0"/>
        <w:adjustRightInd w:val="0"/>
        <w:spacing w:after="0" w:line="240" w:lineRule="auto"/>
        <w:ind w:left="1418" w:right="-283"/>
        <w:rPr>
          <w:rFonts w:ascii="Univers LT Std 45 Light" w:hAnsi="Univers LT Std 45 Light" w:cs="UniversLTStd-Black"/>
          <w:b/>
          <w:bCs/>
          <w:color w:val="231F20"/>
          <w:sz w:val="17"/>
          <w:szCs w:val="17"/>
          <w:lang w:val="en-US" w:eastAsia="de-DE"/>
        </w:rPr>
      </w:pPr>
    </w:p>
    <w:p w14:paraId="127CFE92" w14:textId="0CD33D8C" w:rsidR="002071EC" w:rsidRPr="00147B7D" w:rsidRDefault="00147B7D" w:rsidP="00D37AAD">
      <w:pPr>
        <w:spacing w:beforeLines="120" w:before="288" w:afterLines="120" w:after="288" w:line="360" w:lineRule="auto"/>
        <w:ind w:left="1418" w:right="-283"/>
        <w:rPr>
          <w:rFonts w:ascii="Arial" w:hAnsi="Arial" w:cs="Arial"/>
          <w:b/>
          <w:bCs/>
          <w:lang w:eastAsia="de-DE"/>
        </w:rPr>
      </w:pPr>
      <w:r w:rsidRPr="00147B7D">
        <w:rPr>
          <w:rFonts w:ascii="Arial" w:hAnsi="Arial" w:cs="Arial"/>
          <w:b/>
          <w:bCs/>
          <w:lang w:eastAsia="de-DE"/>
        </w:rPr>
        <w:t xml:space="preserve">Atlas Copco Tools montiert </w:t>
      </w:r>
      <w:bookmarkStart w:id="0" w:name="_Hlk129853681"/>
      <w:proofErr w:type="spellStart"/>
      <w:r w:rsidRPr="00147B7D">
        <w:rPr>
          <w:rFonts w:ascii="Arial" w:hAnsi="Arial" w:cs="Arial"/>
          <w:b/>
          <w:bCs/>
          <w:lang w:eastAsia="de-DE"/>
        </w:rPr>
        <w:t>iMOW</w:t>
      </w:r>
      <w:proofErr w:type="spellEnd"/>
      <w:r w:rsidR="005020D9" w:rsidRPr="005020D9">
        <w:rPr>
          <w:rFonts w:ascii="Arial" w:hAnsi="Arial" w:cs="Arial"/>
          <w:b/>
          <w:bCs/>
          <w:lang w:eastAsia="de-DE"/>
        </w:rPr>
        <w:t>®</w:t>
      </w:r>
      <w:r w:rsidR="00D601E4">
        <w:rPr>
          <w:rFonts w:ascii="Arial" w:hAnsi="Arial" w:cs="Arial"/>
          <w:b/>
          <w:bCs/>
          <w:lang w:eastAsia="de-DE"/>
        </w:rPr>
        <w:t xml:space="preserve"> </w:t>
      </w:r>
      <w:r w:rsidRPr="00147B7D">
        <w:rPr>
          <w:rFonts w:ascii="Arial" w:hAnsi="Arial" w:cs="Arial"/>
          <w:b/>
          <w:bCs/>
          <w:lang w:eastAsia="de-DE"/>
        </w:rPr>
        <w:t xml:space="preserve">Mähroboter </w:t>
      </w:r>
      <w:bookmarkEnd w:id="0"/>
      <w:r w:rsidR="00700574">
        <w:rPr>
          <w:rFonts w:ascii="Arial" w:hAnsi="Arial" w:cs="Arial"/>
          <w:b/>
          <w:bCs/>
          <w:lang w:eastAsia="de-DE"/>
        </w:rPr>
        <w:t xml:space="preserve">live </w:t>
      </w:r>
      <w:r w:rsidRPr="00147B7D">
        <w:rPr>
          <w:rFonts w:ascii="Arial" w:hAnsi="Arial" w:cs="Arial"/>
          <w:b/>
          <w:bCs/>
          <w:lang w:eastAsia="de-DE"/>
        </w:rPr>
        <w:t>auf der</w:t>
      </w:r>
      <w:r>
        <w:rPr>
          <w:rFonts w:ascii="Arial" w:hAnsi="Arial" w:cs="Arial"/>
          <w:b/>
          <w:bCs/>
          <w:lang w:eastAsia="de-DE"/>
        </w:rPr>
        <w:t xml:space="preserve"> </w:t>
      </w:r>
      <w:proofErr w:type="spellStart"/>
      <w:r>
        <w:rPr>
          <w:rFonts w:ascii="Arial" w:hAnsi="Arial" w:cs="Arial"/>
          <w:b/>
          <w:bCs/>
          <w:lang w:eastAsia="de-DE"/>
        </w:rPr>
        <w:t>S</w:t>
      </w:r>
      <w:r w:rsidR="00D95B12" w:rsidRPr="00147B7D">
        <w:rPr>
          <w:rFonts w:ascii="Arial" w:hAnsi="Arial" w:cs="Arial"/>
          <w:b/>
          <w:bCs/>
          <w:lang w:eastAsia="de-DE"/>
        </w:rPr>
        <w:t>chraubTec</w:t>
      </w:r>
      <w:proofErr w:type="spellEnd"/>
      <w:r w:rsidR="002568FD" w:rsidRPr="00147B7D">
        <w:rPr>
          <w:rFonts w:ascii="Arial" w:hAnsi="Arial" w:cs="Arial"/>
          <w:b/>
          <w:bCs/>
          <w:lang w:eastAsia="de-DE"/>
        </w:rPr>
        <w:t xml:space="preserve"> 2023</w:t>
      </w:r>
      <w:r w:rsidRPr="00147B7D">
        <w:rPr>
          <w:rFonts w:ascii="Arial" w:hAnsi="Arial" w:cs="Arial"/>
          <w:b/>
          <w:bCs/>
          <w:lang w:eastAsia="de-DE"/>
        </w:rPr>
        <w:t xml:space="preserve"> </w:t>
      </w:r>
    </w:p>
    <w:p w14:paraId="30CE3D74" w14:textId="1E97F203" w:rsidR="004D0D50" w:rsidRPr="006B699E" w:rsidRDefault="00A63304" w:rsidP="00D37AAD">
      <w:pPr>
        <w:spacing w:beforeLines="120" w:before="288" w:afterLines="120" w:after="288" w:line="360" w:lineRule="auto"/>
        <w:ind w:left="1418" w:right="-283"/>
        <w:rPr>
          <w:rFonts w:ascii="Arial" w:hAnsi="Arial" w:cs="Arial"/>
          <w:b/>
          <w:bCs/>
          <w:sz w:val="32"/>
          <w:szCs w:val="32"/>
          <w:lang w:eastAsia="de-DE"/>
        </w:rPr>
      </w:pPr>
      <w:r>
        <w:rPr>
          <w:rFonts w:ascii="Arial" w:hAnsi="Arial" w:cs="Arial"/>
          <w:b/>
          <w:bCs/>
          <w:sz w:val="36"/>
          <w:szCs w:val="36"/>
          <w:lang w:eastAsia="de-DE"/>
        </w:rPr>
        <w:t>F</w:t>
      </w:r>
      <w:r w:rsidR="002071EC">
        <w:rPr>
          <w:rFonts w:ascii="Arial" w:hAnsi="Arial" w:cs="Arial"/>
          <w:b/>
          <w:bCs/>
          <w:sz w:val="36"/>
          <w:szCs w:val="36"/>
          <w:lang w:eastAsia="de-DE"/>
        </w:rPr>
        <w:t>lexibel</w:t>
      </w:r>
      <w:r w:rsidR="000E2652">
        <w:rPr>
          <w:rFonts w:ascii="Arial" w:hAnsi="Arial" w:cs="Arial"/>
          <w:b/>
          <w:bCs/>
          <w:sz w:val="36"/>
          <w:szCs w:val="36"/>
          <w:lang w:eastAsia="de-DE"/>
        </w:rPr>
        <w:t xml:space="preserve"> </w:t>
      </w:r>
      <w:r w:rsidR="008B6A09">
        <w:rPr>
          <w:rFonts w:ascii="Arial" w:hAnsi="Arial" w:cs="Arial"/>
          <w:b/>
          <w:bCs/>
          <w:sz w:val="36"/>
          <w:szCs w:val="36"/>
          <w:lang w:eastAsia="de-DE"/>
        </w:rPr>
        <w:t xml:space="preserve">und fehlerfrei </w:t>
      </w:r>
      <w:r w:rsidR="005020D9">
        <w:rPr>
          <w:rFonts w:ascii="Arial" w:hAnsi="Arial" w:cs="Arial"/>
          <w:b/>
          <w:bCs/>
          <w:sz w:val="36"/>
          <w:szCs w:val="36"/>
          <w:lang w:eastAsia="de-DE"/>
        </w:rPr>
        <w:t>fertigen</w:t>
      </w:r>
    </w:p>
    <w:p w14:paraId="462A21FA" w14:textId="4D98CFFE" w:rsidR="003224A2" w:rsidRDefault="0029380E" w:rsidP="00A03050">
      <w:pPr>
        <w:spacing w:beforeLines="120" w:before="288" w:afterLines="120" w:after="288" w:line="240" w:lineRule="auto"/>
        <w:ind w:left="1418" w:right="-283"/>
        <w:rPr>
          <w:rFonts w:ascii="Times New Roman" w:hAnsi="Times New Roman"/>
          <w:b/>
          <w:bCs/>
          <w:i/>
          <w:sz w:val="24"/>
          <w:szCs w:val="24"/>
          <w:lang w:eastAsia="de-DE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de-DE"/>
        </w:rPr>
        <w:t>D</w:t>
      </w:r>
      <w:r w:rsidR="004A4181">
        <w:rPr>
          <w:rFonts w:ascii="Times New Roman" w:hAnsi="Times New Roman"/>
          <w:b/>
          <w:bCs/>
          <w:i/>
          <w:sz w:val="24"/>
          <w:szCs w:val="24"/>
          <w:lang w:eastAsia="de-DE"/>
        </w:rPr>
        <w:t>urch Industrie 4.0 und Smart-Factory-Konzepte</w:t>
      </w:r>
      <w:r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 schreitet</w:t>
      </w:r>
      <w:r w:rsidR="00DB718D"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 d</w:t>
      </w:r>
      <w:r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ie Evolution in der Produktion </w:t>
      </w:r>
      <w:r w:rsidR="008D426D"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weiter </w:t>
      </w:r>
      <w:r w:rsidR="004A4181">
        <w:rPr>
          <w:rFonts w:ascii="Times New Roman" w:hAnsi="Times New Roman"/>
          <w:b/>
          <w:bCs/>
          <w:i/>
          <w:sz w:val="24"/>
          <w:szCs w:val="24"/>
          <w:lang w:eastAsia="de-DE"/>
        </w:rPr>
        <w:t>voran</w:t>
      </w:r>
      <w:r w:rsidR="006B51EE">
        <w:rPr>
          <w:rFonts w:ascii="Times New Roman" w:hAnsi="Times New Roman"/>
          <w:b/>
          <w:bCs/>
          <w:i/>
          <w:sz w:val="24"/>
          <w:szCs w:val="24"/>
          <w:lang w:eastAsia="de-DE"/>
        </w:rPr>
        <w:t>. Davon profitiert b</w:t>
      </w:r>
      <w:r w:rsidR="00B45588"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esonders stark die </w:t>
      </w:r>
      <w:r w:rsidR="007E0875"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industrielle </w:t>
      </w:r>
      <w:r w:rsidR="004A4181">
        <w:rPr>
          <w:rFonts w:ascii="Times New Roman" w:hAnsi="Times New Roman"/>
          <w:b/>
          <w:bCs/>
          <w:i/>
          <w:sz w:val="24"/>
          <w:szCs w:val="24"/>
          <w:lang w:eastAsia="de-DE"/>
        </w:rPr>
        <w:t>Schraubmontage</w:t>
      </w:r>
      <w:r w:rsidR="006B51EE"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. </w:t>
      </w:r>
      <w:r w:rsidR="007E0875"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Atlas Copco Tools </w:t>
      </w:r>
      <w:r w:rsidR="004A4181"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baut </w:t>
      </w:r>
      <w:r w:rsidR="007E0875">
        <w:rPr>
          <w:rFonts w:ascii="Times New Roman" w:hAnsi="Times New Roman"/>
          <w:b/>
          <w:bCs/>
          <w:i/>
          <w:sz w:val="24"/>
          <w:szCs w:val="24"/>
          <w:lang w:eastAsia="de-DE"/>
        </w:rPr>
        <w:t>sein Portfolio für die</w:t>
      </w:r>
      <w:r w:rsidR="00222B2A"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sen Sektor </w:t>
      </w:r>
      <w:r w:rsidR="007E0875"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konsequent aus und bietet ein umfassendes Eco-System für die </w:t>
      </w:r>
      <w:r w:rsidR="002670B2">
        <w:rPr>
          <w:rFonts w:ascii="Times New Roman" w:hAnsi="Times New Roman"/>
          <w:b/>
          <w:bCs/>
          <w:i/>
          <w:sz w:val="24"/>
          <w:szCs w:val="24"/>
          <w:lang w:eastAsia="de-DE"/>
        </w:rPr>
        <w:t>Fertigung</w:t>
      </w:r>
      <w:r w:rsidR="007E0875">
        <w:rPr>
          <w:rFonts w:ascii="Times New Roman" w:hAnsi="Times New Roman"/>
          <w:b/>
          <w:bCs/>
          <w:i/>
          <w:sz w:val="24"/>
          <w:szCs w:val="24"/>
          <w:lang w:eastAsia="de-DE"/>
        </w:rPr>
        <w:t>.</w:t>
      </w:r>
      <w:r w:rsidR="003224A2"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 </w:t>
      </w:r>
    </w:p>
    <w:p w14:paraId="03E7AA02" w14:textId="49F7D711" w:rsidR="003264C4" w:rsidRPr="00B62D37" w:rsidRDefault="009766E4" w:rsidP="00DE48F1">
      <w:pPr>
        <w:spacing w:beforeLines="120" w:before="288" w:afterLines="120" w:after="288"/>
        <w:ind w:left="1418"/>
        <w:rPr>
          <w:rFonts w:ascii="Times New Roman" w:hAnsi="Times New Roman"/>
          <w:color w:val="000000"/>
        </w:rPr>
      </w:pPr>
      <w:r w:rsidRPr="00B62D37">
        <w:rPr>
          <w:rFonts w:ascii="Times New Roman" w:hAnsi="Times New Roman"/>
          <w:b/>
        </w:rPr>
        <w:t>ES</w:t>
      </w:r>
      <w:r w:rsidR="00B77E86" w:rsidRPr="00B62D37">
        <w:rPr>
          <w:rFonts w:ascii="Times New Roman" w:hAnsi="Times New Roman"/>
          <w:b/>
        </w:rPr>
        <w:t xml:space="preserve">SEN, </w:t>
      </w:r>
      <w:r w:rsidR="002A4924">
        <w:rPr>
          <w:rFonts w:ascii="Times New Roman" w:hAnsi="Times New Roman"/>
          <w:b/>
        </w:rPr>
        <w:t>2</w:t>
      </w:r>
      <w:r w:rsidR="00C3645B">
        <w:rPr>
          <w:rFonts w:ascii="Times New Roman" w:hAnsi="Times New Roman"/>
          <w:b/>
        </w:rPr>
        <w:t>7</w:t>
      </w:r>
      <w:r w:rsidR="00E71A14" w:rsidRPr="00B62D37">
        <w:rPr>
          <w:rFonts w:ascii="Times New Roman" w:hAnsi="Times New Roman"/>
          <w:b/>
        </w:rPr>
        <w:t>.</w:t>
      </w:r>
      <w:r w:rsidR="00F00854" w:rsidRPr="00B62D37">
        <w:rPr>
          <w:rFonts w:ascii="Times New Roman" w:hAnsi="Times New Roman"/>
          <w:b/>
        </w:rPr>
        <w:t xml:space="preserve"> </w:t>
      </w:r>
      <w:r w:rsidR="00DB54DE" w:rsidRPr="00B62D37">
        <w:rPr>
          <w:rFonts w:ascii="Times New Roman" w:hAnsi="Times New Roman"/>
          <w:b/>
        </w:rPr>
        <w:t>März</w:t>
      </w:r>
      <w:r w:rsidR="00221FBC" w:rsidRPr="00B62D37">
        <w:rPr>
          <w:rFonts w:ascii="Times New Roman" w:hAnsi="Times New Roman"/>
          <w:b/>
        </w:rPr>
        <w:t xml:space="preserve"> </w:t>
      </w:r>
      <w:r w:rsidR="00E71A14" w:rsidRPr="00B62D37">
        <w:rPr>
          <w:rFonts w:ascii="Times New Roman" w:hAnsi="Times New Roman"/>
          <w:b/>
        </w:rPr>
        <w:t>20</w:t>
      </w:r>
      <w:r w:rsidR="0082315C" w:rsidRPr="00B62D37">
        <w:rPr>
          <w:rFonts w:ascii="Times New Roman" w:hAnsi="Times New Roman"/>
          <w:b/>
        </w:rPr>
        <w:t>2</w:t>
      </w:r>
      <w:r w:rsidR="00221FBC" w:rsidRPr="00B62D37">
        <w:rPr>
          <w:rFonts w:ascii="Times New Roman" w:hAnsi="Times New Roman"/>
          <w:b/>
        </w:rPr>
        <w:t>3</w:t>
      </w:r>
      <w:r w:rsidR="00FC1A4D" w:rsidRPr="00B62D37">
        <w:rPr>
          <w:rFonts w:ascii="Times New Roman" w:hAnsi="Times New Roman"/>
          <w:b/>
        </w:rPr>
        <w:t>.</w:t>
      </w:r>
      <w:r w:rsidR="004C697C" w:rsidRPr="00B62D37">
        <w:rPr>
          <w:rFonts w:ascii="Times New Roman" w:hAnsi="Times New Roman"/>
        </w:rPr>
        <w:t xml:space="preserve"> </w:t>
      </w:r>
      <w:r w:rsidR="0052359A" w:rsidRPr="00B62D37">
        <w:rPr>
          <w:rFonts w:ascii="Times New Roman" w:hAnsi="Times New Roman"/>
        </w:rPr>
        <w:t>Vor welchen H</w:t>
      </w:r>
      <w:r w:rsidR="00CC1F0A" w:rsidRPr="00B62D37">
        <w:rPr>
          <w:rFonts w:ascii="Times New Roman" w:hAnsi="Times New Roman"/>
          <w:color w:val="000000"/>
        </w:rPr>
        <w:t xml:space="preserve">erausforderungen </w:t>
      </w:r>
      <w:r w:rsidR="0052359A" w:rsidRPr="00B62D37">
        <w:rPr>
          <w:rFonts w:ascii="Times New Roman" w:hAnsi="Times New Roman"/>
          <w:color w:val="000000"/>
        </w:rPr>
        <w:t xml:space="preserve">steht </w:t>
      </w:r>
      <w:r w:rsidR="00CC1F0A" w:rsidRPr="00B62D37">
        <w:rPr>
          <w:rFonts w:ascii="Times New Roman" w:hAnsi="Times New Roman"/>
          <w:color w:val="000000"/>
        </w:rPr>
        <w:t>die produzierende Industrie</w:t>
      </w:r>
      <w:r w:rsidR="0052359A" w:rsidRPr="00B62D37">
        <w:rPr>
          <w:rFonts w:ascii="Times New Roman" w:hAnsi="Times New Roman"/>
          <w:color w:val="000000"/>
        </w:rPr>
        <w:t>? Wa</w:t>
      </w:r>
      <w:r w:rsidR="00CC1F0A" w:rsidRPr="00B62D37">
        <w:rPr>
          <w:rFonts w:ascii="Times New Roman" w:hAnsi="Times New Roman"/>
          <w:color w:val="000000"/>
        </w:rPr>
        <w:t>s prägt die Montage von morgen?</w:t>
      </w:r>
      <w:r w:rsidR="00CC1F0A" w:rsidRPr="00B62D37">
        <w:rPr>
          <w:rFonts w:ascii="Times New Roman" w:hAnsi="Times New Roman"/>
        </w:rPr>
        <w:t xml:space="preserve"> Antworten auf diese Zukunftsfragen gibt Atlas Copco Tools </w:t>
      </w:r>
      <w:r w:rsidR="004604ED" w:rsidRPr="00B62D37">
        <w:rPr>
          <w:rFonts w:ascii="Times New Roman" w:hAnsi="Times New Roman"/>
        </w:rPr>
        <w:t xml:space="preserve">ab April </w:t>
      </w:r>
      <w:r w:rsidR="00CC1F0A" w:rsidRPr="00B62D37">
        <w:rPr>
          <w:rFonts w:ascii="Times New Roman" w:hAnsi="Times New Roman"/>
        </w:rPr>
        <w:t xml:space="preserve">bei der </w:t>
      </w:r>
      <w:r w:rsidR="00CC1F0A" w:rsidRPr="00B62D37">
        <w:rPr>
          <w:rFonts w:ascii="Times New Roman" w:hAnsi="Times New Roman"/>
          <w:color w:val="000000"/>
        </w:rPr>
        <w:t xml:space="preserve">regionalen </w:t>
      </w:r>
      <w:r w:rsidR="004368EE" w:rsidRPr="00B62D37">
        <w:rPr>
          <w:rFonts w:ascii="Times New Roman" w:hAnsi="Times New Roman"/>
          <w:color w:val="000000"/>
        </w:rPr>
        <w:t>M</w:t>
      </w:r>
      <w:r w:rsidR="00CC1F0A" w:rsidRPr="00B62D37">
        <w:rPr>
          <w:rFonts w:ascii="Times New Roman" w:hAnsi="Times New Roman"/>
          <w:color w:val="000000"/>
        </w:rPr>
        <w:t xml:space="preserve">essereihe </w:t>
      </w:r>
      <w:proofErr w:type="spellStart"/>
      <w:r w:rsidR="00CC1F0A" w:rsidRPr="00B62D37">
        <w:rPr>
          <w:rFonts w:ascii="Times New Roman" w:hAnsi="Times New Roman"/>
          <w:color w:val="000000"/>
        </w:rPr>
        <w:t>SchraubTec</w:t>
      </w:r>
      <w:proofErr w:type="spellEnd"/>
      <w:r w:rsidR="0052359A" w:rsidRPr="00B62D37">
        <w:rPr>
          <w:rFonts w:ascii="Times New Roman" w:hAnsi="Times New Roman"/>
          <w:color w:val="000000"/>
        </w:rPr>
        <w:t>.</w:t>
      </w:r>
      <w:r w:rsidR="00DE48F1">
        <w:rPr>
          <w:rFonts w:ascii="Times New Roman" w:hAnsi="Times New Roman"/>
          <w:color w:val="000000"/>
        </w:rPr>
        <w:t xml:space="preserve"> </w:t>
      </w:r>
      <w:r w:rsidR="00DE48F1">
        <w:rPr>
          <w:rFonts w:ascii="Times New Roman" w:hAnsi="Times New Roman"/>
          <w:color w:val="000000"/>
        </w:rPr>
        <w:br/>
      </w:r>
      <w:r w:rsidR="004368EE" w:rsidRPr="00B62D37">
        <w:rPr>
          <w:rFonts w:ascii="Times New Roman" w:hAnsi="Times New Roman"/>
          <w:color w:val="000000"/>
        </w:rPr>
        <w:t>Das</w:t>
      </w:r>
      <w:r w:rsidR="00DE48F1">
        <w:rPr>
          <w:rFonts w:ascii="Times New Roman" w:hAnsi="Times New Roman"/>
          <w:color w:val="000000"/>
        </w:rPr>
        <w:t xml:space="preserve"> </w:t>
      </w:r>
      <w:r w:rsidR="004368EE" w:rsidRPr="00B62D37">
        <w:rPr>
          <w:rFonts w:ascii="Times New Roman" w:hAnsi="Times New Roman"/>
          <w:color w:val="000000"/>
        </w:rPr>
        <w:t xml:space="preserve">Unternehmen präsentiert ein vollständiges Portfolio für die </w:t>
      </w:r>
      <w:r w:rsidR="004368EE" w:rsidRPr="00DE48F1">
        <w:rPr>
          <w:rFonts w:ascii="Times New Roman" w:hAnsi="Times New Roman"/>
          <w:color w:val="000000"/>
        </w:rPr>
        <w:t xml:space="preserve">flexible </w:t>
      </w:r>
      <w:r w:rsidR="001002A0" w:rsidRPr="00DE48F1">
        <w:rPr>
          <w:rFonts w:ascii="Times New Roman" w:hAnsi="Times New Roman"/>
          <w:color w:val="000000"/>
        </w:rPr>
        <w:t>M</w:t>
      </w:r>
      <w:r w:rsidR="004368EE" w:rsidRPr="00DE48F1">
        <w:rPr>
          <w:rFonts w:ascii="Times New Roman" w:hAnsi="Times New Roman"/>
          <w:color w:val="000000"/>
        </w:rPr>
        <w:t>ontage</w:t>
      </w:r>
      <w:r w:rsidR="004368EE" w:rsidRPr="00B62D37">
        <w:rPr>
          <w:rStyle w:val="xcontentpasted0"/>
          <w:rFonts w:ascii="Times New Roman" w:hAnsi="Times New Roman"/>
          <w:b/>
          <w:bCs/>
          <w:color w:val="000000"/>
        </w:rPr>
        <w:t xml:space="preserve"> </w:t>
      </w:r>
      <w:r w:rsidR="004368EE" w:rsidRPr="00B62D37">
        <w:rPr>
          <w:rFonts w:ascii="Times New Roman" w:hAnsi="Times New Roman"/>
          <w:color w:val="000000"/>
        </w:rPr>
        <w:t>und die Schraubtechnik-Experten am Stand freuen sich auf einen angeregten Austausch</w:t>
      </w:r>
      <w:r w:rsidR="001002A0" w:rsidRPr="00B62D37">
        <w:rPr>
          <w:rFonts w:ascii="Times New Roman" w:hAnsi="Times New Roman"/>
          <w:color w:val="000000"/>
        </w:rPr>
        <w:t xml:space="preserve"> mit möglichst vielen Besucher</w:t>
      </w:r>
      <w:r w:rsidR="006908BA">
        <w:rPr>
          <w:rFonts w:ascii="Times New Roman" w:hAnsi="Times New Roman"/>
          <w:color w:val="000000"/>
        </w:rPr>
        <w:t>*innen</w:t>
      </w:r>
      <w:r w:rsidR="001002A0" w:rsidRPr="00B62D37">
        <w:rPr>
          <w:rFonts w:ascii="Times New Roman" w:hAnsi="Times New Roman"/>
          <w:color w:val="000000"/>
        </w:rPr>
        <w:t>.</w:t>
      </w:r>
      <w:r w:rsidR="00CB0B9D" w:rsidRPr="00B62D37">
        <w:rPr>
          <w:rFonts w:ascii="Times New Roman" w:hAnsi="Times New Roman"/>
          <w:color w:val="000000"/>
        </w:rPr>
        <w:br/>
      </w:r>
      <w:r w:rsidR="004B15EE" w:rsidRPr="00B62D37">
        <w:rPr>
          <w:rFonts w:ascii="Times New Roman" w:hAnsi="Times New Roman"/>
          <w:color w:val="000000"/>
        </w:rPr>
        <w:br/>
      </w:r>
      <w:r w:rsidR="003264C4" w:rsidRPr="00B62D37">
        <w:rPr>
          <w:rFonts w:ascii="Times New Roman" w:hAnsi="Times New Roman"/>
          <w:b/>
          <w:bCs/>
          <w:color w:val="000000"/>
        </w:rPr>
        <w:t>Musterbeispiel für moderne Montage</w:t>
      </w:r>
      <w:r w:rsidR="003264C4" w:rsidRPr="00B62D37">
        <w:rPr>
          <w:rFonts w:ascii="Times New Roman" w:hAnsi="Times New Roman"/>
          <w:color w:val="000000"/>
        </w:rPr>
        <w:t xml:space="preserve"> </w:t>
      </w:r>
      <w:r w:rsidR="00DE48F1">
        <w:rPr>
          <w:rFonts w:ascii="Times New Roman" w:hAnsi="Times New Roman"/>
          <w:color w:val="000000"/>
        </w:rPr>
        <w:br/>
      </w:r>
      <w:r w:rsidR="001002A0" w:rsidRPr="00DE48F1">
        <w:rPr>
          <w:rFonts w:ascii="Times New Roman" w:hAnsi="Times New Roman"/>
          <w:color w:val="000000"/>
        </w:rPr>
        <w:br/>
      </w:r>
      <w:r w:rsidR="001002A0" w:rsidRPr="00B62D37">
        <w:rPr>
          <w:rFonts w:ascii="Times New Roman" w:hAnsi="Times New Roman"/>
          <w:color w:val="000000"/>
        </w:rPr>
        <w:t>„</w:t>
      </w:r>
      <w:bookmarkStart w:id="1" w:name="_Hlk129857924"/>
      <w:r w:rsidR="002A4924">
        <w:rPr>
          <w:rFonts w:ascii="Times New Roman" w:hAnsi="Times New Roman"/>
          <w:color w:val="000000"/>
        </w:rPr>
        <w:t>B</w:t>
      </w:r>
      <w:r w:rsidR="001002A0" w:rsidRPr="00B62D37">
        <w:rPr>
          <w:rFonts w:ascii="Times New Roman" w:hAnsi="Times New Roman"/>
          <w:color w:val="000000"/>
        </w:rPr>
        <w:t xml:space="preserve">esonderes Interesse wird der geführte Montageprozess durch die </w:t>
      </w:r>
      <w:r w:rsidR="00147B7D" w:rsidRPr="00B62D37">
        <w:rPr>
          <w:rFonts w:ascii="Times New Roman" w:hAnsi="Times New Roman"/>
          <w:color w:val="000000"/>
        </w:rPr>
        <w:t xml:space="preserve">Fertigung </w:t>
      </w:r>
      <w:r w:rsidR="001002A0" w:rsidRPr="00B62D37">
        <w:rPr>
          <w:rFonts w:ascii="Times New Roman" w:hAnsi="Times New Roman"/>
          <w:color w:val="000000"/>
        </w:rPr>
        <w:t xml:space="preserve">eines </w:t>
      </w:r>
      <w:bookmarkStart w:id="2" w:name="_Hlk129856045"/>
      <w:r w:rsidR="00D601E4">
        <w:rPr>
          <w:rFonts w:ascii="Times New Roman" w:hAnsi="Times New Roman"/>
          <w:color w:val="000000"/>
        </w:rPr>
        <w:t xml:space="preserve">STIHL </w:t>
      </w:r>
      <w:proofErr w:type="spellStart"/>
      <w:r w:rsidR="0056004C" w:rsidRPr="00DE48F1">
        <w:rPr>
          <w:rFonts w:ascii="Times New Roman" w:hAnsi="Times New Roman"/>
          <w:lang w:eastAsia="de-DE"/>
        </w:rPr>
        <w:t>iMOW</w:t>
      </w:r>
      <w:proofErr w:type="spellEnd"/>
      <w:r w:rsidR="0056004C" w:rsidRPr="00DE48F1">
        <w:rPr>
          <w:rFonts w:ascii="Times New Roman" w:hAnsi="Times New Roman"/>
          <w:lang w:eastAsia="de-DE"/>
        </w:rPr>
        <w:t>®-Mähroboters</w:t>
      </w:r>
      <w:r w:rsidR="001002A0" w:rsidRPr="00B62D37">
        <w:rPr>
          <w:rFonts w:ascii="Times New Roman" w:hAnsi="Times New Roman"/>
          <w:color w:val="000000"/>
        </w:rPr>
        <w:t xml:space="preserve"> </w:t>
      </w:r>
      <w:r w:rsidR="007A3014">
        <w:rPr>
          <w:rFonts w:ascii="Times New Roman" w:hAnsi="Times New Roman"/>
          <w:color w:val="000000"/>
        </w:rPr>
        <w:t>auf sich ziehen</w:t>
      </w:r>
      <w:bookmarkEnd w:id="2"/>
      <w:r w:rsidR="001002A0" w:rsidRPr="00B62D37">
        <w:rPr>
          <w:rFonts w:ascii="Times New Roman" w:hAnsi="Times New Roman"/>
          <w:color w:val="000000"/>
        </w:rPr>
        <w:t>“, ist Michael Kierakowicz überzeugt</w:t>
      </w:r>
      <w:r w:rsidR="0056004C" w:rsidRPr="00B62D37">
        <w:rPr>
          <w:rFonts w:ascii="Times New Roman" w:hAnsi="Times New Roman"/>
          <w:color w:val="000000"/>
        </w:rPr>
        <w:t xml:space="preserve">: </w:t>
      </w:r>
      <w:r w:rsidR="001002A0" w:rsidRPr="00B62D37">
        <w:rPr>
          <w:rFonts w:ascii="Times New Roman" w:hAnsi="Times New Roman"/>
          <w:color w:val="000000"/>
        </w:rPr>
        <w:t>„</w:t>
      </w:r>
      <w:r w:rsidR="0056004C" w:rsidRPr="00B62D37">
        <w:rPr>
          <w:rFonts w:ascii="Times New Roman" w:hAnsi="Times New Roman"/>
          <w:color w:val="000000"/>
        </w:rPr>
        <w:t xml:space="preserve">An diesem konkreten </w:t>
      </w:r>
      <w:r w:rsidR="00147B7D" w:rsidRPr="00B62D37">
        <w:rPr>
          <w:rFonts w:ascii="Times New Roman" w:hAnsi="Times New Roman"/>
          <w:color w:val="000000"/>
        </w:rPr>
        <w:t xml:space="preserve">Beispiel </w:t>
      </w:r>
      <w:r w:rsidR="0056004C" w:rsidRPr="00B62D37">
        <w:rPr>
          <w:rFonts w:ascii="Times New Roman" w:hAnsi="Times New Roman"/>
          <w:color w:val="000000"/>
        </w:rPr>
        <w:t xml:space="preserve">können wir die Vorzüge unseres Eco-Systems </w:t>
      </w:r>
      <w:r w:rsidR="004B15EE" w:rsidRPr="00B62D37">
        <w:rPr>
          <w:rFonts w:ascii="Times New Roman" w:hAnsi="Times New Roman"/>
          <w:color w:val="000000"/>
        </w:rPr>
        <w:t xml:space="preserve">in einzelnen Montageschritten transparent </w:t>
      </w:r>
      <w:r w:rsidR="00DE48F1">
        <w:rPr>
          <w:rFonts w:ascii="Times New Roman" w:hAnsi="Times New Roman"/>
          <w:color w:val="000000"/>
        </w:rPr>
        <w:t xml:space="preserve">und anschaulich </w:t>
      </w:r>
      <w:r w:rsidR="004B15EE" w:rsidRPr="00B62D37">
        <w:rPr>
          <w:rFonts w:ascii="Times New Roman" w:hAnsi="Times New Roman"/>
          <w:color w:val="000000"/>
        </w:rPr>
        <w:t xml:space="preserve">demonstrieren“, </w:t>
      </w:r>
      <w:bookmarkEnd w:id="1"/>
      <w:r w:rsidR="00CB0B9D" w:rsidRPr="00B62D37">
        <w:rPr>
          <w:rFonts w:ascii="Times New Roman" w:hAnsi="Times New Roman"/>
          <w:color w:val="000000"/>
        </w:rPr>
        <w:t xml:space="preserve">so der </w:t>
      </w:r>
      <w:r w:rsidR="00CB0B9D" w:rsidRPr="00B62D37">
        <w:rPr>
          <w:rFonts w:ascii="Times New Roman" w:hAnsi="Times New Roman"/>
        </w:rPr>
        <w:t>Business-Manager für Montagelösungen bei der Atlas Copco Tools Central Europe GmbH in Essen.</w:t>
      </w:r>
      <w:r w:rsidR="004B15EE" w:rsidRPr="00B62D37">
        <w:rPr>
          <w:rFonts w:ascii="Times New Roman" w:hAnsi="Times New Roman"/>
        </w:rPr>
        <w:br/>
      </w:r>
      <w:r w:rsidR="004B15EE" w:rsidRPr="00B62D37">
        <w:rPr>
          <w:rFonts w:ascii="Times New Roman" w:hAnsi="Times New Roman"/>
        </w:rPr>
        <w:br/>
      </w:r>
      <w:r w:rsidR="003264C4" w:rsidRPr="00B62D37">
        <w:rPr>
          <w:rFonts w:ascii="Times New Roman" w:hAnsi="Times New Roman"/>
          <w:b/>
          <w:bCs/>
        </w:rPr>
        <w:t>Wa</w:t>
      </w:r>
      <w:r w:rsidR="00DE48F1">
        <w:rPr>
          <w:rFonts w:ascii="Times New Roman" w:hAnsi="Times New Roman"/>
          <w:b/>
          <w:bCs/>
        </w:rPr>
        <w:t>ndel durch wa</w:t>
      </w:r>
      <w:r w:rsidR="003264C4" w:rsidRPr="00B62D37">
        <w:rPr>
          <w:rFonts w:ascii="Times New Roman" w:hAnsi="Times New Roman"/>
          <w:b/>
          <w:bCs/>
        </w:rPr>
        <w:t xml:space="preserve">chsende </w:t>
      </w:r>
      <w:r w:rsidR="004B15EE" w:rsidRPr="00B62D37">
        <w:rPr>
          <w:rFonts w:ascii="Times New Roman" w:hAnsi="Times New Roman"/>
          <w:b/>
          <w:bCs/>
        </w:rPr>
        <w:t>Individualisierung</w:t>
      </w:r>
      <w:r w:rsidR="003264C4" w:rsidRPr="00B62D37">
        <w:rPr>
          <w:rFonts w:ascii="Times New Roman" w:hAnsi="Times New Roman"/>
        </w:rPr>
        <w:t xml:space="preserve">  </w:t>
      </w:r>
      <w:r w:rsidR="004B15EE" w:rsidRPr="00B62D37">
        <w:rPr>
          <w:rFonts w:ascii="Times New Roman" w:hAnsi="Times New Roman"/>
        </w:rPr>
        <w:t xml:space="preserve"> </w:t>
      </w:r>
      <w:r w:rsidR="004B15EE" w:rsidRPr="00B62D37">
        <w:rPr>
          <w:rFonts w:ascii="Times New Roman" w:hAnsi="Times New Roman"/>
        </w:rPr>
        <w:br/>
      </w:r>
      <w:r w:rsidR="00DE48F1">
        <w:rPr>
          <w:rFonts w:ascii="Times New Roman" w:hAnsi="Times New Roman"/>
          <w:color w:val="000000"/>
        </w:rPr>
        <w:br/>
      </w:r>
      <w:r w:rsidR="00CB0B9D" w:rsidRPr="00B62D37">
        <w:rPr>
          <w:rFonts w:ascii="Times New Roman" w:hAnsi="Times New Roman"/>
          <w:color w:val="000000"/>
        </w:rPr>
        <w:t>„</w:t>
      </w:r>
      <w:r w:rsidR="00CB0B9D" w:rsidRPr="00B62D37">
        <w:rPr>
          <w:rFonts w:ascii="Times New Roman" w:hAnsi="Times New Roman"/>
        </w:rPr>
        <w:t>Die zunehmende Individualisierung der Produkte, k</w:t>
      </w:r>
      <w:r w:rsidR="00CB0B9D" w:rsidRPr="00B62D37">
        <w:rPr>
          <w:rFonts w:ascii="Times New Roman" w:hAnsi="Times New Roman"/>
          <w:color w:val="000000"/>
        </w:rPr>
        <w:t xml:space="preserve">ürzer werdende Herstellungszyklen und </w:t>
      </w:r>
      <w:r w:rsidR="00DF5E78">
        <w:rPr>
          <w:rFonts w:ascii="Times New Roman" w:hAnsi="Times New Roman"/>
          <w:color w:val="000000"/>
        </w:rPr>
        <w:t>schwankende</w:t>
      </w:r>
      <w:r w:rsidR="00CB0B9D" w:rsidRPr="00B62D37">
        <w:rPr>
          <w:rFonts w:ascii="Times New Roman" w:hAnsi="Times New Roman"/>
          <w:color w:val="000000"/>
        </w:rPr>
        <w:t xml:space="preserve"> Serienstückzahlen bis hinunter zur Losgröße-1-Fertigung sind in manchen Betrieben bereits Produktionsalltag. Unternehmen müssen </w:t>
      </w:r>
      <w:r w:rsidR="00CB0B9D" w:rsidRPr="00B62D37">
        <w:rPr>
          <w:rFonts w:ascii="Times New Roman" w:hAnsi="Times New Roman"/>
        </w:rPr>
        <w:t>ihre Herstellungsprozesse künftig noch enger an den Bedürfnissen ihrer Kunden ausrichten“, prognostiziert Michael Kierakowicz</w:t>
      </w:r>
      <w:r w:rsidR="007A3014">
        <w:rPr>
          <w:rFonts w:ascii="Times New Roman" w:hAnsi="Times New Roman"/>
        </w:rPr>
        <w:t>.</w:t>
      </w:r>
      <w:r w:rsidR="00CB0B9D" w:rsidRPr="00B62D37">
        <w:rPr>
          <w:rFonts w:ascii="Times New Roman" w:hAnsi="Times New Roman"/>
        </w:rPr>
        <w:t xml:space="preserve"> „</w:t>
      </w:r>
      <w:r w:rsidR="007A3014">
        <w:rPr>
          <w:rFonts w:ascii="Times New Roman" w:hAnsi="Times New Roman"/>
        </w:rPr>
        <w:t>Darum zeigen wir den Besucher</w:t>
      </w:r>
      <w:r w:rsidR="006908BA">
        <w:rPr>
          <w:rFonts w:ascii="Times New Roman" w:hAnsi="Times New Roman"/>
        </w:rPr>
        <w:t>*innen</w:t>
      </w:r>
      <w:r w:rsidR="007A3014">
        <w:rPr>
          <w:rFonts w:ascii="Times New Roman" w:hAnsi="Times New Roman"/>
        </w:rPr>
        <w:t xml:space="preserve"> der </w:t>
      </w:r>
      <w:proofErr w:type="spellStart"/>
      <w:r w:rsidR="00DE48F1" w:rsidRPr="00B62D37">
        <w:rPr>
          <w:rFonts w:ascii="Times New Roman" w:hAnsi="Times New Roman"/>
          <w:color w:val="000000"/>
        </w:rPr>
        <w:t>SchraubTec</w:t>
      </w:r>
      <w:proofErr w:type="spellEnd"/>
      <w:r w:rsidR="00DE48F1" w:rsidRPr="00B62D37">
        <w:rPr>
          <w:rFonts w:ascii="Times New Roman" w:hAnsi="Times New Roman"/>
          <w:color w:val="000000"/>
        </w:rPr>
        <w:t xml:space="preserve">-Messen </w:t>
      </w:r>
      <w:r w:rsidR="007A3014">
        <w:rPr>
          <w:rFonts w:ascii="Times New Roman" w:hAnsi="Times New Roman"/>
          <w:color w:val="000000"/>
        </w:rPr>
        <w:t>f</w:t>
      </w:r>
      <w:r w:rsidR="007A3014" w:rsidRPr="00B62D37">
        <w:rPr>
          <w:rFonts w:ascii="Times New Roman" w:hAnsi="Times New Roman"/>
        </w:rPr>
        <w:t xml:space="preserve">ür </w:t>
      </w:r>
      <w:r w:rsidR="007A3014">
        <w:rPr>
          <w:rFonts w:ascii="Times New Roman" w:hAnsi="Times New Roman"/>
        </w:rPr>
        <w:t xml:space="preserve">den </w:t>
      </w:r>
      <w:r w:rsidR="007A3014" w:rsidRPr="00B62D37">
        <w:rPr>
          <w:rFonts w:ascii="Times New Roman" w:hAnsi="Times New Roman"/>
        </w:rPr>
        <w:t>erfolgreichen Wechsel auf eine anpassungsfähige Fertigung</w:t>
      </w:r>
      <w:r w:rsidR="007A3014">
        <w:rPr>
          <w:rFonts w:ascii="Times New Roman" w:hAnsi="Times New Roman"/>
          <w:color w:val="000000"/>
        </w:rPr>
        <w:t xml:space="preserve"> </w:t>
      </w:r>
      <w:r w:rsidR="003264C4" w:rsidRPr="00B62D37">
        <w:rPr>
          <w:rFonts w:ascii="Times New Roman" w:hAnsi="Times New Roman"/>
          <w:color w:val="000000"/>
        </w:rPr>
        <w:t xml:space="preserve">vielfältige Möglichkeiten </w:t>
      </w:r>
      <w:r w:rsidR="00CB0B9D" w:rsidRPr="00B62D37">
        <w:rPr>
          <w:rFonts w:ascii="Times New Roman" w:hAnsi="Times New Roman"/>
        </w:rPr>
        <w:t>im praktischen Einsatz</w:t>
      </w:r>
      <w:r w:rsidR="007A3014">
        <w:rPr>
          <w:rFonts w:ascii="Times New Roman" w:hAnsi="Times New Roman"/>
        </w:rPr>
        <w:t>.“</w:t>
      </w:r>
      <w:r w:rsidR="007A3014" w:rsidRPr="007A3014">
        <w:rPr>
          <w:rFonts w:ascii="Times New Roman" w:hAnsi="Times New Roman"/>
        </w:rPr>
        <w:t xml:space="preserve"> </w:t>
      </w:r>
      <w:r w:rsidR="003264C4" w:rsidRPr="00B62D37">
        <w:rPr>
          <w:rFonts w:ascii="Times New Roman" w:hAnsi="Times New Roman"/>
          <w:color w:val="000000"/>
        </w:rPr>
        <w:t>D</w:t>
      </w:r>
      <w:r w:rsidR="00CB0B9D" w:rsidRPr="00B62D37">
        <w:rPr>
          <w:rFonts w:ascii="Times New Roman" w:hAnsi="Times New Roman"/>
          <w:color w:val="000000"/>
        </w:rPr>
        <w:t xml:space="preserve">as </w:t>
      </w:r>
      <w:r w:rsidR="004368EE" w:rsidRPr="00B62D37">
        <w:rPr>
          <w:rFonts w:ascii="Times New Roman" w:hAnsi="Times New Roman"/>
          <w:color w:val="000000"/>
        </w:rPr>
        <w:t>Eco-System</w:t>
      </w:r>
      <w:r w:rsidR="003264C4" w:rsidRPr="00B62D37">
        <w:rPr>
          <w:rFonts w:ascii="Times New Roman" w:hAnsi="Times New Roman"/>
          <w:color w:val="000000"/>
        </w:rPr>
        <w:t xml:space="preserve"> der </w:t>
      </w:r>
      <w:r w:rsidR="00CB0B9D" w:rsidRPr="00B62D37">
        <w:rPr>
          <w:rFonts w:ascii="Times New Roman" w:hAnsi="Times New Roman"/>
          <w:color w:val="000000"/>
        </w:rPr>
        <w:t xml:space="preserve">Essener </w:t>
      </w:r>
      <w:r w:rsidR="004368EE" w:rsidRPr="00B62D37">
        <w:rPr>
          <w:rFonts w:ascii="Times New Roman" w:hAnsi="Times New Roman"/>
          <w:color w:val="000000"/>
        </w:rPr>
        <w:t>umfasst – unter anderem – Akkumontagetechnik</w:t>
      </w:r>
      <w:r w:rsidR="00DE35BA" w:rsidRPr="00B62D37">
        <w:rPr>
          <w:rFonts w:ascii="Times New Roman" w:hAnsi="Times New Roman"/>
          <w:color w:val="000000"/>
        </w:rPr>
        <w:t xml:space="preserve"> mit unterschiedlichen Steuerungslösungen für alle Leistungsbereiche</w:t>
      </w:r>
      <w:r w:rsidR="004368EE" w:rsidRPr="00B62D37">
        <w:rPr>
          <w:rFonts w:ascii="Times New Roman" w:hAnsi="Times New Roman"/>
          <w:color w:val="000000"/>
        </w:rPr>
        <w:t>, Werkzeuglokalisierung und Bedienerführung</w:t>
      </w:r>
      <w:r w:rsidR="00DE35BA" w:rsidRPr="00B62D37">
        <w:rPr>
          <w:rFonts w:ascii="Times New Roman" w:hAnsi="Times New Roman"/>
          <w:color w:val="000000"/>
        </w:rPr>
        <w:t xml:space="preserve"> sowie skalierbare Programme zur Fehlervermeidung und Qualitätssicherung</w:t>
      </w:r>
      <w:r w:rsidR="00EC4B34">
        <w:rPr>
          <w:rFonts w:ascii="Times New Roman" w:hAnsi="Times New Roman"/>
          <w:color w:val="000000"/>
        </w:rPr>
        <w:t xml:space="preserve">. </w:t>
      </w:r>
    </w:p>
    <w:p w14:paraId="6229ADD3" w14:textId="557DB80C" w:rsidR="00C27395" w:rsidRPr="00EC4B34" w:rsidRDefault="003264C4" w:rsidP="32F22B11">
      <w:pPr>
        <w:spacing w:beforeLines="120" w:before="288" w:afterLines="120" w:after="288"/>
        <w:ind w:left="1418"/>
        <w:rPr>
          <w:rFonts w:ascii="Times New Roman" w:hAnsi="Times New Roman"/>
          <w:i/>
          <w:iCs/>
          <w:color w:val="000000"/>
          <w:lang w:eastAsia="de-DE"/>
        </w:rPr>
      </w:pPr>
      <w:r w:rsidRPr="00B62D37">
        <w:rPr>
          <w:rFonts w:ascii="Times New Roman" w:hAnsi="Times New Roman"/>
          <w:b/>
        </w:rPr>
        <w:t>Mobil gedacht – flexibel gemacht</w:t>
      </w:r>
      <w:r w:rsidRPr="00B62D37">
        <w:rPr>
          <w:rFonts w:ascii="Times New Roman" w:hAnsi="Times New Roman"/>
          <w:b/>
        </w:rPr>
        <w:br/>
      </w:r>
      <w:r w:rsidR="004459EA" w:rsidRPr="00B62D37">
        <w:rPr>
          <w:rFonts w:ascii="Times New Roman" w:hAnsi="Times New Roman"/>
          <w:color w:val="000000"/>
        </w:rPr>
        <w:br/>
        <w:t xml:space="preserve">Eine mobile Montagestation – der Assembly Tower – </w:t>
      </w:r>
      <w:r w:rsidR="00B3602C">
        <w:rPr>
          <w:rFonts w:ascii="Times New Roman" w:hAnsi="Times New Roman"/>
          <w:color w:val="000000"/>
        </w:rPr>
        <w:t xml:space="preserve">vereint </w:t>
      </w:r>
      <w:r w:rsidR="004459EA" w:rsidRPr="00B62D37">
        <w:rPr>
          <w:rFonts w:ascii="Times New Roman" w:hAnsi="Times New Roman"/>
          <w:color w:val="000000"/>
        </w:rPr>
        <w:t xml:space="preserve">alle diese Lösungen </w:t>
      </w:r>
      <w:r w:rsidR="00B3602C">
        <w:rPr>
          <w:rFonts w:ascii="Times New Roman" w:hAnsi="Times New Roman"/>
          <w:color w:val="000000"/>
        </w:rPr>
        <w:t>auf kleinstem Raum</w:t>
      </w:r>
      <w:r w:rsidRPr="00B62D37">
        <w:rPr>
          <w:rFonts w:ascii="Times New Roman" w:hAnsi="Times New Roman"/>
          <w:color w:val="000000"/>
        </w:rPr>
        <w:t xml:space="preserve">. </w:t>
      </w:r>
      <w:r w:rsidR="00B3602C">
        <w:rPr>
          <w:rFonts w:ascii="Times New Roman" w:hAnsi="Times New Roman"/>
          <w:color w:val="000000"/>
        </w:rPr>
        <w:t xml:space="preserve">Der kompakte und wendige Wagen </w:t>
      </w:r>
      <w:r w:rsidR="004459EA" w:rsidRPr="00B62D37">
        <w:rPr>
          <w:rFonts w:ascii="Times New Roman" w:hAnsi="Times New Roman"/>
          <w:color w:val="000000"/>
        </w:rPr>
        <w:t xml:space="preserve">beweist, wie leicht sich eine vollständig überwachte und intelligent vernetzte Montage an nahezu jedem Arbeitsplatz realisieren lässt. </w:t>
      </w:r>
      <w:r w:rsidR="00B3602C">
        <w:rPr>
          <w:rFonts w:ascii="Times New Roman" w:hAnsi="Times New Roman"/>
          <w:color w:val="000000"/>
        </w:rPr>
        <w:br/>
      </w:r>
      <w:r w:rsidR="00B3602C">
        <w:rPr>
          <w:rFonts w:ascii="Times New Roman" w:hAnsi="Times New Roman"/>
          <w:color w:val="000000"/>
        </w:rPr>
        <w:br/>
      </w:r>
      <w:r w:rsidR="00B3602C">
        <w:rPr>
          <w:rFonts w:ascii="Times New Roman" w:hAnsi="Times New Roman"/>
          <w:color w:val="000000"/>
        </w:rPr>
        <w:br/>
      </w:r>
      <w:r w:rsidR="00B3602C">
        <w:rPr>
          <w:rFonts w:ascii="Times New Roman" w:hAnsi="Times New Roman"/>
          <w:color w:val="000000"/>
        </w:rPr>
        <w:br/>
      </w:r>
      <w:r w:rsidR="00B3602C">
        <w:rPr>
          <w:rFonts w:ascii="Times New Roman" w:hAnsi="Times New Roman"/>
          <w:color w:val="000000"/>
        </w:rPr>
        <w:br/>
      </w:r>
      <w:r w:rsidR="00C3645B">
        <w:rPr>
          <w:rFonts w:ascii="Times New Roman" w:hAnsi="Times New Roman"/>
          <w:color w:val="000000"/>
        </w:rPr>
        <w:lastRenderedPageBreak/>
        <w:br/>
      </w:r>
      <w:r w:rsidR="00901154">
        <w:rPr>
          <w:rFonts w:ascii="Times New Roman" w:hAnsi="Times New Roman"/>
          <w:color w:val="000000"/>
        </w:rPr>
        <w:t>D</w:t>
      </w:r>
      <w:r w:rsidR="00A64B2D">
        <w:rPr>
          <w:rFonts w:ascii="Times New Roman" w:hAnsi="Times New Roman"/>
          <w:color w:val="000000"/>
        </w:rPr>
        <w:t xml:space="preserve">as </w:t>
      </w:r>
      <w:r w:rsidR="00901154">
        <w:rPr>
          <w:rFonts w:ascii="Times New Roman" w:hAnsi="Times New Roman"/>
          <w:color w:val="000000"/>
        </w:rPr>
        <w:t xml:space="preserve">auf der </w:t>
      </w:r>
      <w:proofErr w:type="spellStart"/>
      <w:r w:rsidR="00901154">
        <w:rPr>
          <w:rFonts w:ascii="Times New Roman" w:hAnsi="Times New Roman"/>
          <w:color w:val="000000"/>
        </w:rPr>
        <w:t>SchraubTec</w:t>
      </w:r>
      <w:proofErr w:type="spellEnd"/>
      <w:r w:rsidR="00901154">
        <w:rPr>
          <w:rFonts w:ascii="Times New Roman" w:hAnsi="Times New Roman"/>
          <w:color w:val="000000"/>
        </w:rPr>
        <w:t xml:space="preserve"> gezeigte </w:t>
      </w:r>
      <w:r w:rsidR="00A64B2D">
        <w:rPr>
          <w:rFonts w:ascii="Times New Roman" w:hAnsi="Times New Roman"/>
          <w:color w:val="000000"/>
        </w:rPr>
        <w:t xml:space="preserve">Modell wurde eigens für Messezwecke </w:t>
      </w:r>
      <w:r w:rsidR="002C280D">
        <w:rPr>
          <w:rFonts w:ascii="Times New Roman" w:hAnsi="Times New Roman"/>
          <w:color w:val="000000"/>
        </w:rPr>
        <w:t>zusammengestellt</w:t>
      </w:r>
      <w:r w:rsidR="000F5F4D">
        <w:rPr>
          <w:rFonts w:ascii="Times New Roman" w:hAnsi="Times New Roman"/>
          <w:color w:val="000000"/>
        </w:rPr>
        <w:t xml:space="preserve">. Doch </w:t>
      </w:r>
      <w:proofErr w:type="gramStart"/>
      <w:r w:rsidR="000F5F4D">
        <w:rPr>
          <w:rFonts w:ascii="Times New Roman" w:hAnsi="Times New Roman"/>
          <w:color w:val="000000"/>
        </w:rPr>
        <w:t>g</w:t>
      </w:r>
      <w:r w:rsidR="004459EA" w:rsidRPr="00B62D37">
        <w:rPr>
          <w:rFonts w:ascii="Times New Roman" w:hAnsi="Times New Roman"/>
          <w:color w:val="000000"/>
        </w:rPr>
        <w:t>anz gleich</w:t>
      </w:r>
      <w:proofErr w:type="gramEnd"/>
      <w:r w:rsidR="005356A2">
        <w:rPr>
          <w:rFonts w:ascii="Times New Roman" w:hAnsi="Times New Roman"/>
          <w:color w:val="000000"/>
        </w:rPr>
        <w:t xml:space="preserve">, </w:t>
      </w:r>
      <w:r w:rsidR="004459EA" w:rsidRPr="00B62D37">
        <w:rPr>
          <w:rFonts w:ascii="Times New Roman" w:hAnsi="Times New Roman"/>
          <w:color w:val="000000"/>
        </w:rPr>
        <w:t xml:space="preserve">ob es um filigrane Microverschraubungen für die Elektronik- und </w:t>
      </w:r>
      <w:r w:rsidR="00B3602C">
        <w:rPr>
          <w:rFonts w:ascii="Times New Roman" w:hAnsi="Times New Roman"/>
          <w:color w:val="000000"/>
        </w:rPr>
        <w:t>M</w:t>
      </w:r>
      <w:r w:rsidR="004459EA" w:rsidRPr="00B62D37">
        <w:rPr>
          <w:rFonts w:ascii="Times New Roman" w:hAnsi="Times New Roman"/>
          <w:color w:val="000000"/>
        </w:rPr>
        <w:t>edizintechnikfertigung</w:t>
      </w:r>
      <w:r w:rsidR="003A68AA">
        <w:rPr>
          <w:rFonts w:ascii="Times New Roman" w:hAnsi="Times New Roman"/>
          <w:color w:val="000000"/>
        </w:rPr>
        <w:t>,</w:t>
      </w:r>
      <w:r w:rsidR="004459EA" w:rsidRPr="00B62D37">
        <w:rPr>
          <w:rFonts w:ascii="Times New Roman" w:hAnsi="Times New Roman"/>
          <w:color w:val="000000"/>
        </w:rPr>
        <w:t xml:space="preserve"> oder um großformatige Schraubfälle des Maschinen- Anlagen</w:t>
      </w:r>
      <w:r w:rsidR="00C21225">
        <w:rPr>
          <w:rFonts w:ascii="Times New Roman" w:hAnsi="Times New Roman"/>
          <w:color w:val="000000"/>
        </w:rPr>
        <w:t>-,</w:t>
      </w:r>
      <w:r w:rsidR="004459EA" w:rsidRPr="00B62D37">
        <w:rPr>
          <w:rFonts w:ascii="Times New Roman" w:hAnsi="Times New Roman"/>
          <w:color w:val="000000"/>
        </w:rPr>
        <w:t xml:space="preserve"> oder Fahrzeugbaus geht – der individuell konfigurierbare Assembly Tower </w:t>
      </w:r>
      <w:r w:rsidR="00B3602C">
        <w:rPr>
          <w:rFonts w:ascii="Times New Roman" w:hAnsi="Times New Roman"/>
          <w:color w:val="000000"/>
        </w:rPr>
        <w:t>i</w:t>
      </w:r>
      <w:r w:rsidR="00B62D37" w:rsidRPr="00B62D37">
        <w:rPr>
          <w:rFonts w:ascii="Times New Roman" w:hAnsi="Times New Roman"/>
          <w:color w:val="000000"/>
        </w:rPr>
        <w:t xml:space="preserve">ntegriert sich in </w:t>
      </w:r>
      <w:r w:rsidR="00A77790" w:rsidRPr="00B62D37">
        <w:rPr>
          <w:rFonts w:ascii="Times New Roman" w:hAnsi="Times New Roman"/>
          <w:color w:val="000000"/>
        </w:rPr>
        <w:t xml:space="preserve">jede </w:t>
      </w:r>
      <w:r w:rsidR="00B62D37" w:rsidRPr="00B62D37">
        <w:rPr>
          <w:rFonts w:ascii="Times New Roman" w:hAnsi="Times New Roman"/>
          <w:color w:val="000000"/>
        </w:rPr>
        <w:t>Produktion.</w:t>
      </w:r>
      <w:r w:rsidR="00A77790" w:rsidRPr="00B62D37">
        <w:rPr>
          <w:rFonts w:ascii="Times New Roman" w:hAnsi="Times New Roman"/>
          <w:color w:val="000000"/>
        </w:rPr>
        <w:t xml:space="preserve"> </w:t>
      </w:r>
      <w:r w:rsidR="007A3014">
        <w:rPr>
          <w:rFonts w:ascii="Times New Roman" w:hAnsi="Times New Roman"/>
          <w:color w:val="000000"/>
        </w:rPr>
        <w:br/>
      </w:r>
      <w:r w:rsidR="00DE35BA" w:rsidRPr="00B62D37">
        <w:rPr>
          <w:rFonts w:ascii="Times New Roman" w:hAnsi="Times New Roman"/>
          <w:color w:val="000000"/>
        </w:rPr>
        <w:t xml:space="preserve">Abgerundet wird das Angebot auf dem Messestand durch </w:t>
      </w:r>
      <w:r w:rsidR="004368EE" w:rsidRPr="00B62D37">
        <w:rPr>
          <w:rFonts w:ascii="Times New Roman" w:hAnsi="Times New Roman"/>
          <w:color w:val="000000"/>
        </w:rPr>
        <w:t xml:space="preserve">Mess- und Prüftechnik </w:t>
      </w:r>
      <w:r w:rsidR="00DE35BA" w:rsidRPr="00B62D37">
        <w:rPr>
          <w:rFonts w:ascii="Times New Roman" w:hAnsi="Times New Roman"/>
          <w:color w:val="000000"/>
        </w:rPr>
        <w:t xml:space="preserve">sowie </w:t>
      </w:r>
      <w:r w:rsidR="004368EE" w:rsidRPr="00B62D37">
        <w:rPr>
          <w:rFonts w:ascii="Times New Roman" w:hAnsi="Times New Roman"/>
          <w:color w:val="000000"/>
        </w:rPr>
        <w:t xml:space="preserve">Lösungen zur Automatisierung der Montage. </w:t>
      </w:r>
      <w:r w:rsidR="00B3602C">
        <w:rPr>
          <w:rFonts w:ascii="Times New Roman" w:hAnsi="Times New Roman"/>
          <w:color w:val="000000"/>
        </w:rPr>
        <w:t>„U</w:t>
      </w:r>
      <w:r w:rsidR="00B3602C" w:rsidRPr="00B62D37">
        <w:rPr>
          <w:rFonts w:ascii="Times New Roman" w:hAnsi="Times New Roman"/>
          <w:color w:val="000000" w:themeColor="text1"/>
          <w:lang w:eastAsia="de-DE"/>
        </w:rPr>
        <w:t xml:space="preserve">nsere Produkte und Dienstleistungen </w:t>
      </w:r>
      <w:r w:rsidR="00B3602C">
        <w:rPr>
          <w:rFonts w:ascii="Times New Roman" w:hAnsi="Times New Roman"/>
          <w:color w:val="000000" w:themeColor="text1"/>
          <w:lang w:eastAsia="de-DE"/>
        </w:rPr>
        <w:t xml:space="preserve">gewährleisten </w:t>
      </w:r>
      <w:r w:rsidRPr="00B62D37">
        <w:rPr>
          <w:rFonts w:ascii="Times New Roman" w:hAnsi="Times New Roman"/>
          <w:color w:val="000000" w:themeColor="text1"/>
          <w:lang w:eastAsia="de-DE"/>
        </w:rPr>
        <w:t xml:space="preserve">Prozesssicherheit, Datenerfassung und </w:t>
      </w:r>
      <w:r w:rsidR="007A3014">
        <w:rPr>
          <w:rFonts w:ascii="Times New Roman" w:hAnsi="Times New Roman"/>
          <w:color w:val="000000" w:themeColor="text1"/>
          <w:lang w:eastAsia="de-DE"/>
        </w:rPr>
        <w:t xml:space="preserve">vollständige </w:t>
      </w:r>
      <w:r w:rsidRPr="00B62D37">
        <w:rPr>
          <w:rFonts w:ascii="Times New Roman" w:hAnsi="Times New Roman"/>
          <w:color w:val="000000" w:themeColor="text1"/>
          <w:lang w:eastAsia="de-DE"/>
        </w:rPr>
        <w:t>Rückführbarkeit der Schraubergebnisse</w:t>
      </w:r>
      <w:r w:rsidR="007A3014">
        <w:rPr>
          <w:rFonts w:ascii="Times New Roman" w:hAnsi="Times New Roman"/>
          <w:color w:val="000000" w:themeColor="text1"/>
          <w:lang w:eastAsia="de-DE"/>
        </w:rPr>
        <w:t xml:space="preserve">, womit sie </w:t>
      </w:r>
      <w:r w:rsidR="00B62D37" w:rsidRPr="00B62D37">
        <w:rPr>
          <w:rFonts w:ascii="Times New Roman" w:hAnsi="Times New Roman"/>
          <w:color w:val="000000" w:themeColor="text1"/>
          <w:lang w:eastAsia="de-DE"/>
        </w:rPr>
        <w:t>e</w:t>
      </w:r>
      <w:r w:rsidRPr="00B62D37">
        <w:rPr>
          <w:rFonts w:ascii="Times New Roman" w:hAnsi="Times New Roman"/>
          <w:color w:val="000000" w:themeColor="text1"/>
          <w:lang w:eastAsia="de-DE"/>
        </w:rPr>
        <w:t>inen wichtigen Beitrag in jeder sich ständig verändernden Smart-Factory-Fertigung</w:t>
      </w:r>
      <w:r w:rsidR="007A3014">
        <w:rPr>
          <w:rFonts w:ascii="Times New Roman" w:hAnsi="Times New Roman"/>
          <w:color w:val="000000" w:themeColor="text1"/>
          <w:lang w:eastAsia="de-DE"/>
        </w:rPr>
        <w:t xml:space="preserve"> leisten</w:t>
      </w:r>
      <w:r w:rsidRPr="00B62D37">
        <w:rPr>
          <w:rFonts w:ascii="Times New Roman" w:hAnsi="Times New Roman"/>
          <w:color w:val="000000" w:themeColor="text1"/>
          <w:lang w:eastAsia="de-DE"/>
        </w:rPr>
        <w:t>“</w:t>
      </w:r>
      <w:r w:rsidR="00B3602C">
        <w:rPr>
          <w:rFonts w:ascii="Times New Roman" w:hAnsi="Times New Roman"/>
          <w:color w:val="000000" w:themeColor="text1"/>
          <w:lang w:eastAsia="de-DE"/>
        </w:rPr>
        <w:t>, lädt Kierakowicz ein.</w:t>
      </w:r>
      <w:r w:rsidR="0091137B">
        <w:rPr>
          <w:rFonts w:ascii="Times New Roman" w:hAnsi="Times New Roman"/>
          <w:color w:val="000000" w:themeColor="text1"/>
          <w:lang w:eastAsia="de-DE"/>
        </w:rPr>
        <w:br/>
      </w:r>
      <w:r w:rsidR="0091137B">
        <w:rPr>
          <w:rFonts w:ascii="Times New Roman" w:hAnsi="Times New Roman"/>
          <w:color w:val="000000" w:themeColor="text1"/>
          <w:lang w:eastAsia="de-DE"/>
        </w:rPr>
        <w:br/>
      </w:r>
      <w:r w:rsidR="004038E1">
        <w:rPr>
          <w:rFonts w:ascii="Times New Roman" w:hAnsi="Times New Roman"/>
          <w:b/>
          <w:bCs/>
          <w:color w:val="231F20"/>
          <w:u w:val="single"/>
          <w:lang w:eastAsia="de-DE"/>
        </w:rPr>
        <w:br/>
      </w:r>
      <w:r w:rsidR="004038E1">
        <w:rPr>
          <w:rFonts w:ascii="Times New Roman" w:hAnsi="Times New Roman"/>
          <w:b/>
          <w:bCs/>
          <w:color w:val="231F20"/>
          <w:u w:val="single"/>
          <w:lang w:eastAsia="de-DE"/>
        </w:rPr>
        <w:br/>
        <w:t>L</w:t>
      </w:r>
      <w:r w:rsidR="00DF7D2F" w:rsidRPr="32F22B11">
        <w:rPr>
          <w:rFonts w:ascii="Times New Roman" w:hAnsi="Times New Roman"/>
          <w:b/>
          <w:bCs/>
          <w:color w:val="231F20"/>
          <w:u w:val="single"/>
          <w:lang w:eastAsia="de-DE"/>
        </w:rPr>
        <w:t xml:space="preserve">INKS ZUM THEMA: </w:t>
      </w:r>
      <w:r w:rsidR="00DF7D2F">
        <w:br/>
      </w:r>
      <w:r w:rsidR="00DF7D2F">
        <w:br/>
      </w:r>
      <w:r w:rsidR="00B62D37" w:rsidRPr="00EC4B34">
        <w:rPr>
          <w:rFonts w:ascii="Times New Roman" w:hAnsi="Times New Roman"/>
          <w:i/>
          <w:iCs/>
        </w:rPr>
        <w:t xml:space="preserve">Atlas Copco Tools stellt bei der regionalen Fachmesse-Reihe </w:t>
      </w:r>
      <w:proofErr w:type="spellStart"/>
      <w:r w:rsidR="00B62D37" w:rsidRPr="00EC4B34">
        <w:rPr>
          <w:rFonts w:ascii="Times New Roman" w:hAnsi="Times New Roman"/>
          <w:b/>
          <w:bCs/>
          <w:i/>
          <w:iCs/>
        </w:rPr>
        <w:t>SchraubTec</w:t>
      </w:r>
      <w:proofErr w:type="spellEnd"/>
      <w:r w:rsidR="00B62D37" w:rsidRPr="00EC4B34">
        <w:rPr>
          <w:rFonts w:ascii="Times New Roman" w:hAnsi="Times New Roman"/>
          <w:i/>
          <w:iCs/>
        </w:rPr>
        <w:t xml:space="preserve"> aus, die </w:t>
      </w:r>
      <w:r w:rsidR="00B62D37" w:rsidRPr="00EC4B34">
        <w:rPr>
          <w:rFonts w:ascii="Times New Roman" w:hAnsi="Times New Roman"/>
          <w:b/>
          <w:bCs/>
          <w:i/>
          <w:iCs/>
        </w:rPr>
        <w:t xml:space="preserve">am 26. April </w:t>
      </w:r>
      <w:r w:rsidR="00EC4B34">
        <w:rPr>
          <w:rFonts w:ascii="Times New Roman" w:hAnsi="Times New Roman"/>
          <w:b/>
          <w:bCs/>
          <w:i/>
          <w:iCs/>
        </w:rPr>
        <w:t xml:space="preserve">2023 </w:t>
      </w:r>
      <w:r w:rsidR="00B62D37" w:rsidRPr="00EC4B34">
        <w:rPr>
          <w:rFonts w:ascii="Times New Roman" w:hAnsi="Times New Roman"/>
          <w:b/>
          <w:bCs/>
          <w:i/>
          <w:iCs/>
        </w:rPr>
        <w:t>in Sindelfingen</w:t>
      </w:r>
      <w:r w:rsidR="00B62D37" w:rsidRPr="00EC4B34">
        <w:rPr>
          <w:rFonts w:ascii="Times New Roman" w:hAnsi="Times New Roman"/>
          <w:i/>
          <w:iCs/>
        </w:rPr>
        <w:t xml:space="preserve"> beginnt. Hier können Interessierte die Montage des </w:t>
      </w:r>
      <w:r w:rsidR="00D601E4">
        <w:rPr>
          <w:rFonts w:ascii="Times New Roman" w:hAnsi="Times New Roman"/>
          <w:i/>
          <w:iCs/>
        </w:rPr>
        <w:t xml:space="preserve">STIHL </w:t>
      </w:r>
      <w:proofErr w:type="spellStart"/>
      <w:r w:rsidR="00B62D37" w:rsidRPr="00EC4B34">
        <w:rPr>
          <w:rFonts w:ascii="Times New Roman" w:hAnsi="Times New Roman"/>
          <w:i/>
          <w:iCs/>
          <w:lang w:eastAsia="de-DE"/>
        </w:rPr>
        <w:t>iMOW</w:t>
      </w:r>
      <w:proofErr w:type="spellEnd"/>
      <w:r w:rsidR="00B62D37" w:rsidRPr="00EC4B34">
        <w:rPr>
          <w:rFonts w:ascii="Times New Roman" w:hAnsi="Times New Roman"/>
          <w:i/>
          <w:iCs/>
          <w:lang w:eastAsia="de-DE"/>
        </w:rPr>
        <w:t>®</w:t>
      </w:r>
      <w:r w:rsidR="00D601E4">
        <w:rPr>
          <w:rFonts w:ascii="Times New Roman" w:hAnsi="Times New Roman"/>
          <w:i/>
          <w:iCs/>
          <w:lang w:eastAsia="de-DE"/>
        </w:rPr>
        <w:t xml:space="preserve"> </w:t>
      </w:r>
      <w:r w:rsidR="00B62D37" w:rsidRPr="00EC4B34">
        <w:rPr>
          <w:rFonts w:ascii="Times New Roman" w:hAnsi="Times New Roman"/>
          <w:i/>
          <w:iCs/>
          <w:lang w:eastAsia="de-DE"/>
        </w:rPr>
        <w:t>Mähroboters</w:t>
      </w:r>
      <w:r w:rsidR="00B62D37" w:rsidRPr="00EC4B34">
        <w:rPr>
          <w:rFonts w:ascii="Times New Roman" w:hAnsi="Times New Roman"/>
          <w:i/>
          <w:iCs/>
          <w:color w:val="000000"/>
        </w:rPr>
        <w:t xml:space="preserve"> erleben </w:t>
      </w:r>
      <w:r w:rsidR="00B62D37" w:rsidRPr="00EC4B34">
        <w:rPr>
          <w:rFonts w:ascii="Times New Roman" w:hAnsi="Times New Roman"/>
          <w:i/>
          <w:iCs/>
        </w:rPr>
        <w:t xml:space="preserve">und viele Produkte aus dem Eco-System für die Montage selbst ausprobieren. Informationen zur </w:t>
      </w:r>
      <w:proofErr w:type="spellStart"/>
      <w:r w:rsidR="00B62D37" w:rsidRPr="00EC4B34">
        <w:rPr>
          <w:rFonts w:ascii="Times New Roman" w:hAnsi="Times New Roman"/>
          <w:i/>
          <w:iCs/>
        </w:rPr>
        <w:t>SchraubTec</w:t>
      </w:r>
      <w:proofErr w:type="spellEnd"/>
      <w:r w:rsidR="00B62D37" w:rsidRPr="00EC4B34">
        <w:rPr>
          <w:rFonts w:ascii="Times New Roman" w:hAnsi="Times New Roman"/>
          <w:i/>
          <w:iCs/>
        </w:rPr>
        <w:t xml:space="preserve"> und kostenlose Tickets gibt es hier: </w:t>
      </w:r>
      <w:r w:rsidR="00B62D37" w:rsidRPr="00EC4B34">
        <w:rPr>
          <w:rFonts w:ascii="Times New Roman" w:hAnsi="Times New Roman"/>
          <w:i/>
          <w:iCs/>
        </w:rPr>
        <w:br/>
      </w:r>
      <w:hyperlink r:id="rId11">
        <w:proofErr w:type="spellStart"/>
        <w:r w:rsidR="00B62D37" w:rsidRPr="00EC4B34">
          <w:rPr>
            <w:rFonts w:ascii="Times New Roman" w:hAnsi="Times New Roman"/>
            <w:i/>
            <w:iCs/>
            <w:color w:val="0000FF"/>
            <w:u w:val="single"/>
          </w:rPr>
          <w:t>SchraubTec</w:t>
        </w:r>
        <w:proofErr w:type="spellEnd"/>
        <w:r w:rsidR="00B62D37" w:rsidRPr="00EC4B34">
          <w:rPr>
            <w:rFonts w:ascii="Times New Roman" w:hAnsi="Times New Roman"/>
            <w:i/>
            <w:iCs/>
            <w:color w:val="0000FF"/>
            <w:u w:val="single"/>
          </w:rPr>
          <w:t xml:space="preserve"> - Regionale Fachmessen für Schraubverbindungen</w:t>
        </w:r>
        <w:r w:rsidR="00B62D37" w:rsidRPr="00EC4B34">
          <w:rPr>
            <w:i/>
            <w:iCs/>
          </w:rPr>
          <w:br/>
        </w:r>
      </w:hyperlink>
      <w:r w:rsidR="00EC4B34">
        <w:rPr>
          <w:i/>
          <w:iCs/>
        </w:rPr>
        <w:br/>
      </w:r>
      <w:r w:rsidR="00DA1D94" w:rsidRPr="00EC4B34">
        <w:rPr>
          <w:rFonts w:ascii="Times New Roman" w:hAnsi="Times New Roman"/>
          <w:i/>
          <w:iCs/>
        </w:rPr>
        <w:t>Nähere I</w:t>
      </w:r>
      <w:r w:rsidR="00C27395" w:rsidRPr="00EC4B34">
        <w:rPr>
          <w:rFonts w:ascii="Times New Roman" w:hAnsi="Times New Roman"/>
          <w:i/>
          <w:iCs/>
        </w:rPr>
        <w:t>nformationen über die mobile Arbeitsstation für die Industr</w:t>
      </w:r>
      <w:r w:rsidR="00DA1D94" w:rsidRPr="00EC4B34">
        <w:rPr>
          <w:rFonts w:ascii="Times New Roman" w:hAnsi="Times New Roman"/>
          <w:i/>
          <w:iCs/>
        </w:rPr>
        <w:t>i</w:t>
      </w:r>
      <w:r w:rsidR="00C27395" w:rsidRPr="00EC4B34">
        <w:rPr>
          <w:rFonts w:ascii="Times New Roman" w:hAnsi="Times New Roman"/>
          <w:i/>
          <w:iCs/>
        </w:rPr>
        <w:t xml:space="preserve">e 4.0 </w:t>
      </w:r>
      <w:r w:rsidR="00DF7D2F" w:rsidRPr="00EC4B34">
        <w:rPr>
          <w:rFonts w:ascii="Times New Roman" w:hAnsi="Times New Roman"/>
          <w:i/>
          <w:iCs/>
        </w:rPr>
        <w:t>gibt es unter</w:t>
      </w:r>
      <w:r w:rsidR="00DA1D94" w:rsidRPr="00EC4B34">
        <w:rPr>
          <w:rFonts w:ascii="Times New Roman" w:hAnsi="Times New Roman"/>
          <w:i/>
          <w:iCs/>
        </w:rPr>
        <w:t xml:space="preserve">: </w:t>
      </w:r>
      <w:r w:rsidR="00DF7D2F" w:rsidRPr="00EC4B34">
        <w:rPr>
          <w:i/>
          <w:iCs/>
        </w:rPr>
        <w:br/>
      </w:r>
      <w:hyperlink r:id="rId12">
        <w:r w:rsidR="00C27395" w:rsidRPr="00EC4B34">
          <w:rPr>
            <w:rFonts w:ascii="Times New Roman" w:hAnsi="Times New Roman"/>
            <w:i/>
            <w:iCs/>
            <w:color w:val="0000FF"/>
            <w:u w:val="single"/>
          </w:rPr>
          <w:t>Assembly Tower - Atlas Copco Deutschland</w:t>
        </w:r>
      </w:hyperlink>
    </w:p>
    <w:p w14:paraId="177AE29A" w14:textId="3D18466F" w:rsidR="008469FD" w:rsidRDefault="00D601E4" w:rsidP="00DA1D94">
      <w:pPr>
        <w:spacing w:beforeLines="120" w:before="288" w:afterLines="120" w:after="288"/>
        <w:ind w:left="1418"/>
        <w:rPr>
          <w:rFonts w:ascii="Times New Roman" w:hAnsi="Times New Roman"/>
        </w:rPr>
      </w:pPr>
      <w:bookmarkStart w:id="3" w:name="_Hlk130812269"/>
      <w:r w:rsidRPr="00423CCA">
        <w:rPr>
          <w:rFonts w:ascii="Times New Roman" w:hAnsi="Times New Roman"/>
          <w:i/>
          <w:iCs/>
        </w:rPr>
        <w:t xml:space="preserve">Gefertigt werden die </w:t>
      </w:r>
      <w:proofErr w:type="spellStart"/>
      <w:r w:rsidRPr="00423CCA">
        <w:rPr>
          <w:rFonts w:ascii="Times New Roman" w:hAnsi="Times New Roman"/>
          <w:i/>
          <w:iCs/>
          <w:lang w:eastAsia="de-DE"/>
        </w:rPr>
        <w:t>iMOW</w:t>
      </w:r>
      <w:proofErr w:type="spellEnd"/>
      <w:r w:rsidRPr="00423CCA">
        <w:rPr>
          <w:rFonts w:ascii="Times New Roman" w:hAnsi="Times New Roman"/>
          <w:i/>
          <w:iCs/>
          <w:lang w:eastAsia="de-DE"/>
        </w:rPr>
        <w:t>® Mähroboter</w:t>
      </w:r>
      <w:r w:rsidRPr="00423CCA">
        <w:rPr>
          <w:rFonts w:ascii="Times New Roman" w:hAnsi="Times New Roman"/>
          <w:i/>
          <w:iCs/>
          <w:color w:val="000000"/>
        </w:rPr>
        <w:t xml:space="preserve"> bei STIHL Tirol. </w:t>
      </w:r>
      <w:r w:rsidRPr="00423CCA">
        <w:rPr>
          <w:rFonts w:ascii="Times New Roman" w:hAnsi="Times New Roman"/>
          <w:i/>
          <w:iCs/>
        </w:rPr>
        <w:t xml:space="preserve">Die STIHL Tirol GmbH ist eine 100-prozentige Tochtergesellschaft der STIHL Unternehmensgruppe mit Sitz in </w:t>
      </w:r>
      <w:proofErr w:type="spellStart"/>
      <w:r w:rsidRPr="00423CCA">
        <w:rPr>
          <w:rFonts w:ascii="Times New Roman" w:hAnsi="Times New Roman"/>
          <w:i/>
          <w:iCs/>
        </w:rPr>
        <w:t>Langkampfen</w:t>
      </w:r>
      <w:proofErr w:type="spellEnd"/>
      <w:r w:rsidRPr="00423CCA">
        <w:rPr>
          <w:rFonts w:ascii="Times New Roman" w:hAnsi="Times New Roman"/>
          <w:i/>
          <w:iCs/>
        </w:rPr>
        <w:t xml:space="preserve">, Österreich. An diesem Fertigungsstandort werden akkubetriebene Produkte hergestellt. STIHL Tirol ist außerdem Kompetenzzentrum für bodengeführte Gartengeräte, die in </w:t>
      </w:r>
      <w:proofErr w:type="spellStart"/>
      <w:r w:rsidRPr="00423CCA">
        <w:rPr>
          <w:rFonts w:ascii="Times New Roman" w:hAnsi="Times New Roman"/>
          <w:i/>
          <w:iCs/>
        </w:rPr>
        <w:t>Langkampfen</w:t>
      </w:r>
      <w:proofErr w:type="spellEnd"/>
      <w:r w:rsidRPr="00423CCA">
        <w:rPr>
          <w:rFonts w:ascii="Times New Roman" w:hAnsi="Times New Roman"/>
          <w:i/>
          <w:iCs/>
        </w:rPr>
        <w:t xml:space="preserve"> produziert und entwickelt werden. Weitere Information zum Unternehmen finden Sie hier:</w:t>
      </w:r>
      <w:bookmarkEnd w:id="3"/>
      <w:r>
        <w:rPr>
          <w:rFonts w:ascii="Times New Roman" w:hAnsi="Times New Roman"/>
          <w:i/>
          <w:iCs/>
        </w:rPr>
        <w:t xml:space="preserve"> </w:t>
      </w:r>
      <w:hyperlink r:id="rId13" w:history="1">
        <w:r w:rsidRPr="00D601E4">
          <w:rPr>
            <w:rFonts w:ascii="Times New Roman" w:hAnsi="Times New Roman"/>
            <w:i/>
            <w:iCs/>
            <w:color w:val="0000FF"/>
            <w:u w:val="single"/>
          </w:rPr>
          <w:t>Homepage (stihl-tirol.at)</w:t>
        </w:r>
      </w:hyperlink>
      <w:r w:rsidR="00C27395" w:rsidRPr="00D601E4">
        <w:rPr>
          <w:rFonts w:ascii="Times New Roman" w:hAnsi="Times New Roman"/>
          <w:i/>
          <w:iCs/>
        </w:rPr>
        <w:br/>
      </w:r>
    </w:p>
    <w:p w14:paraId="30D19BDB" w14:textId="460F6F05" w:rsidR="00D601E4" w:rsidRDefault="00DA1D94" w:rsidP="00DA1D94">
      <w:pPr>
        <w:spacing w:beforeLines="120" w:before="288" w:afterLines="120" w:after="288"/>
        <w:ind w:left="1418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w:r w:rsidR="00745DB7">
        <w:rPr>
          <w:rFonts w:ascii="Times New Roman" w:hAnsi="Times New Roman"/>
        </w:rPr>
        <w:t xml:space="preserve"> </w:t>
      </w:r>
      <w:r w:rsidR="00C27395" w:rsidRPr="00745DB7">
        <w:rPr>
          <w:rFonts w:ascii="Times New Roman" w:hAnsi="Times New Roman"/>
        </w:rPr>
        <w:t xml:space="preserve"> </w:t>
      </w:r>
    </w:p>
    <w:p w14:paraId="0BC281EA" w14:textId="77777777" w:rsidR="003D5F73" w:rsidRPr="000A1E24" w:rsidRDefault="003D5F73" w:rsidP="003D5F73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color w:val="231F20"/>
          <w:u w:val="single"/>
          <w:lang w:val="en-US" w:eastAsia="de-DE"/>
        </w:rPr>
      </w:pPr>
      <w:r w:rsidRPr="000A1E24">
        <w:rPr>
          <w:rFonts w:ascii="Times New Roman" w:hAnsi="Times New Roman"/>
          <w:b/>
          <w:bCs/>
          <w:color w:val="231F20"/>
          <w:u w:val="single"/>
          <w:lang w:val="en-US" w:eastAsia="de-DE"/>
        </w:rPr>
        <w:t xml:space="preserve">PRESSE-KONTAKT: </w:t>
      </w:r>
    </w:p>
    <w:p w14:paraId="3FFE99EB" w14:textId="77777777" w:rsidR="003D5F73" w:rsidRPr="000A1E24" w:rsidRDefault="003D5F73" w:rsidP="003D5F73">
      <w:pPr>
        <w:autoSpaceDE w:val="0"/>
        <w:autoSpaceDN w:val="0"/>
        <w:adjustRightInd w:val="0"/>
        <w:spacing w:after="0"/>
        <w:ind w:right="-283"/>
        <w:rPr>
          <w:rFonts w:ascii="Times New Roman" w:hAnsi="Times New Roman"/>
          <w:b/>
          <w:bCs/>
          <w:color w:val="231F20"/>
          <w:lang w:val="en-US" w:eastAsia="de-DE"/>
        </w:rPr>
      </w:pPr>
    </w:p>
    <w:p w14:paraId="256390C8" w14:textId="77777777" w:rsidR="003D5F73" w:rsidRPr="00DB4AA7" w:rsidRDefault="003D5F73" w:rsidP="003D5F73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b/>
          <w:bCs/>
          <w:color w:val="231F20"/>
          <w:lang w:val="en-US" w:eastAsia="de-DE"/>
        </w:rPr>
      </w:pPr>
      <w:r>
        <w:rPr>
          <w:rFonts w:ascii="Times New Roman" w:hAnsi="Times New Roman"/>
          <w:b/>
          <w:bCs/>
          <w:color w:val="231F20"/>
          <w:lang w:val="en-US" w:eastAsia="de-DE"/>
        </w:rPr>
        <w:t>Heiko Wenke</w:t>
      </w:r>
      <w:r w:rsidRPr="00DB4AA7">
        <w:rPr>
          <w:rFonts w:ascii="Times New Roman" w:hAnsi="Times New Roman"/>
          <w:b/>
          <w:bCs/>
          <w:color w:val="231F20"/>
          <w:lang w:val="en-US" w:eastAsia="de-DE"/>
        </w:rPr>
        <w:t xml:space="preserve"> </w:t>
      </w:r>
    </w:p>
    <w:p w14:paraId="77B61C46" w14:textId="77777777" w:rsidR="003D5F73" w:rsidRPr="00DB4AA7" w:rsidRDefault="003D5F73" w:rsidP="003D5F73">
      <w:pPr>
        <w:autoSpaceDE w:val="0"/>
        <w:autoSpaceDN w:val="0"/>
        <w:adjustRightInd w:val="0"/>
        <w:spacing w:after="60"/>
        <w:ind w:left="2552" w:right="-284" w:hanging="1134"/>
        <w:rPr>
          <w:rFonts w:ascii="Times New Roman" w:hAnsi="Times New Roman"/>
          <w:bCs/>
          <w:color w:val="231F20"/>
          <w:lang w:val="en-US" w:eastAsia="de-DE"/>
        </w:rPr>
      </w:pPr>
      <w:r w:rsidRPr="00DB4AA7">
        <w:rPr>
          <w:rFonts w:ascii="Times New Roman" w:hAnsi="Times New Roman"/>
          <w:bCs/>
          <w:color w:val="231F20"/>
          <w:lang w:val="en-US" w:eastAsia="de-DE"/>
        </w:rPr>
        <w:t xml:space="preserve">Communications </w:t>
      </w:r>
      <w:r>
        <w:rPr>
          <w:rFonts w:ascii="Times New Roman" w:hAnsi="Times New Roman"/>
          <w:bCs/>
          <w:color w:val="231F20"/>
          <w:lang w:val="en-US" w:eastAsia="de-DE"/>
        </w:rPr>
        <w:t>Specialist</w:t>
      </w:r>
      <w:r w:rsidRPr="00DB4AA7">
        <w:rPr>
          <w:rFonts w:ascii="Times New Roman" w:hAnsi="Times New Roman"/>
          <w:bCs/>
          <w:color w:val="231F20"/>
          <w:lang w:val="en-US" w:eastAsia="de-DE"/>
        </w:rPr>
        <w:t xml:space="preserve"> </w:t>
      </w:r>
    </w:p>
    <w:p w14:paraId="20679E8B" w14:textId="77777777" w:rsidR="003D5F73" w:rsidRPr="00DB4AA7" w:rsidRDefault="003D5F73" w:rsidP="003D5F73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  <w:color w:val="231F20"/>
          <w:lang w:val="en-US" w:eastAsia="de-DE"/>
        </w:rPr>
      </w:pPr>
      <w:r w:rsidRPr="00DB4AA7">
        <w:rPr>
          <w:rFonts w:ascii="Times New Roman" w:hAnsi="Times New Roman"/>
          <w:bCs/>
          <w:color w:val="231F20"/>
          <w:lang w:val="en-US" w:eastAsia="de-DE"/>
        </w:rPr>
        <w:t>Atlas Copco Tools Central Europe GmbH</w:t>
      </w:r>
    </w:p>
    <w:p w14:paraId="423A10BD" w14:textId="77777777" w:rsidR="003D5F73" w:rsidRPr="00DB4AA7" w:rsidRDefault="003D5F73" w:rsidP="003D5F73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color w:val="231F20"/>
          <w:lang w:eastAsia="de-DE"/>
        </w:rPr>
      </w:pPr>
      <w:proofErr w:type="spellStart"/>
      <w:r w:rsidRPr="00DB4AA7">
        <w:rPr>
          <w:rFonts w:ascii="Times New Roman" w:hAnsi="Times New Roman"/>
          <w:color w:val="231F20"/>
          <w:lang w:eastAsia="de-DE"/>
        </w:rPr>
        <w:t>Langemarckstr</w:t>
      </w:r>
      <w:proofErr w:type="spellEnd"/>
      <w:r w:rsidRPr="00DB4AA7">
        <w:rPr>
          <w:rFonts w:ascii="Times New Roman" w:hAnsi="Times New Roman"/>
          <w:color w:val="231F20"/>
          <w:lang w:eastAsia="de-DE"/>
        </w:rPr>
        <w:t>. 35, D-45141 Essen</w:t>
      </w:r>
    </w:p>
    <w:p w14:paraId="48A0FF1F" w14:textId="77777777" w:rsidR="003D5F73" w:rsidRPr="00DB4AA7" w:rsidRDefault="003D5F73" w:rsidP="003D5F73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bCs/>
          <w:color w:val="231F20"/>
          <w:lang w:eastAsia="de-DE"/>
        </w:rPr>
      </w:pPr>
      <w:r w:rsidRPr="00DB4AA7">
        <w:rPr>
          <w:rFonts w:ascii="Times New Roman" w:hAnsi="Times New Roman"/>
          <w:bCs/>
          <w:color w:val="231F20"/>
          <w:lang w:eastAsia="de-DE"/>
        </w:rPr>
        <w:t xml:space="preserve">Telefon: +49 (0) 201 2177 </w:t>
      </w:r>
      <w:r>
        <w:rPr>
          <w:rFonts w:ascii="Times New Roman" w:hAnsi="Times New Roman"/>
          <w:bCs/>
          <w:color w:val="231F20"/>
          <w:lang w:eastAsia="de-DE"/>
        </w:rPr>
        <w:t>711</w:t>
      </w:r>
      <w:r w:rsidRPr="00DB4AA7">
        <w:rPr>
          <w:rFonts w:ascii="Times New Roman" w:hAnsi="Times New Roman"/>
          <w:bCs/>
          <w:color w:val="231F20"/>
          <w:lang w:eastAsia="de-DE"/>
        </w:rPr>
        <w:t xml:space="preserve"> </w:t>
      </w:r>
    </w:p>
    <w:p w14:paraId="636827A5" w14:textId="77777777" w:rsidR="003D5F73" w:rsidRPr="003062ED" w:rsidRDefault="003D5F73" w:rsidP="003D5F73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bCs/>
          <w:color w:val="FF0000"/>
          <w:lang w:eastAsia="de-DE"/>
        </w:rPr>
      </w:pPr>
      <w:r w:rsidRPr="00DB4AA7">
        <w:rPr>
          <w:rFonts w:ascii="Times New Roman" w:hAnsi="Times New Roman"/>
          <w:bCs/>
          <w:color w:val="231F20"/>
          <w:lang w:eastAsia="de-DE"/>
        </w:rPr>
        <w:t xml:space="preserve">Mobil: +49 (0) 173 </w:t>
      </w:r>
      <w:r>
        <w:rPr>
          <w:rFonts w:ascii="Times New Roman" w:hAnsi="Times New Roman"/>
          <w:bCs/>
          <w:color w:val="231F20"/>
          <w:lang w:eastAsia="de-DE"/>
        </w:rPr>
        <w:t>7077 011</w:t>
      </w:r>
    </w:p>
    <w:p w14:paraId="2DC5C78C" w14:textId="77777777" w:rsidR="003D5F73" w:rsidRDefault="003D5F73" w:rsidP="003D5F73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bCs/>
          <w:color w:val="231F20"/>
          <w:lang w:eastAsia="de-DE"/>
        </w:rPr>
      </w:pPr>
      <w:r w:rsidRPr="00DB4AA7">
        <w:rPr>
          <w:rFonts w:ascii="Times New Roman" w:hAnsi="Times New Roman"/>
          <w:bCs/>
          <w:color w:val="231F20"/>
          <w:lang w:eastAsia="de-DE"/>
        </w:rPr>
        <w:t>E-Mail:</w:t>
      </w:r>
      <w:r>
        <w:rPr>
          <w:rFonts w:ascii="Times New Roman" w:hAnsi="Times New Roman"/>
          <w:bCs/>
          <w:color w:val="231F20"/>
          <w:lang w:eastAsia="de-DE"/>
        </w:rPr>
        <w:t xml:space="preserve">  </w:t>
      </w:r>
      <w:hyperlink r:id="rId14" w:history="1">
        <w:r w:rsidRPr="00484015">
          <w:rPr>
            <w:rStyle w:val="Hyperlink"/>
            <w:rFonts w:ascii="Times New Roman" w:hAnsi="Times New Roman"/>
            <w:bCs/>
          </w:rPr>
          <w:t>heiko.wenke@atlascopco.com</w:t>
        </w:r>
      </w:hyperlink>
      <w:r w:rsidRPr="00DB4AA7">
        <w:rPr>
          <w:rFonts w:ascii="Times New Roman" w:hAnsi="Times New Roman"/>
          <w:bCs/>
        </w:rPr>
        <w:t xml:space="preserve"> </w:t>
      </w:r>
      <w:r w:rsidRPr="00DB4AA7">
        <w:rPr>
          <w:rFonts w:ascii="Times New Roman" w:hAnsi="Times New Roman"/>
          <w:bCs/>
          <w:color w:val="231F20"/>
        </w:rPr>
        <w:t xml:space="preserve"> </w:t>
      </w:r>
      <w:r w:rsidRPr="00DB4AA7">
        <w:rPr>
          <w:rFonts w:ascii="Times New Roman" w:hAnsi="Times New Roman"/>
          <w:bCs/>
          <w:color w:val="231F20"/>
          <w:lang w:eastAsia="de-DE"/>
        </w:rPr>
        <w:t xml:space="preserve"> </w:t>
      </w:r>
    </w:p>
    <w:p w14:paraId="3C59F634" w14:textId="6246F431" w:rsidR="003D5F73" w:rsidRDefault="003D5F73" w:rsidP="00DA1D94">
      <w:pPr>
        <w:spacing w:beforeLines="120" w:before="288" w:afterLines="120" w:after="288"/>
        <w:ind w:left="1418"/>
        <w:rPr>
          <w:rFonts w:ascii="Times New Roman" w:hAnsi="Times New Roman"/>
          <w:color w:val="000000"/>
          <w:lang w:eastAsia="de-DE"/>
        </w:rPr>
      </w:pPr>
    </w:p>
    <w:p w14:paraId="1C336B98" w14:textId="30B3F5D2" w:rsidR="00FB0801" w:rsidRDefault="00DA1D94" w:rsidP="00D601E4">
      <w:pPr>
        <w:rPr>
          <w:rFonts w:ascii="Times New Roman" w:hAnsi="Times New Roman"/>
          <w:b/>
          <w:color w:val="231F20"/>
          <w:u w:val="single"/>
          <w:lang w:eastAsia="de-DE"/>
        </w:rPr>
      </w:pPr>
      <w:r>
        <w:rPr>
          <w:rFonts w:ascii="Arial" w:hAnsi="Arial" w:cs="Arial"/>
        </w:rPr>
        <w:lastRenderedPageBreak/>
        <w:br/>
      </w:r>
    </w:p>
    <w:p w14:paraId="66C93A75" w14:textId="34430DA3" w:rsidR="00A91C38" w:rsidRDefault="00A91C38" w:rsidP="00A91C38">
      <w:pPr>
        <w:spacing w:beforeLines="120" w:before="288" w:afterLines="120" w:after="288" w:line="360" w:lineRule="auto"/>
        <w:ind w:left="1418" w:right="-283"/>
        <w:rPr>
          <w:rFonts w:ascii="Times New Roman" w:hAnsi="Times New Roman"/>
          <w:b/>
          <w:color w:val="231F20"/>
          <w:u w:val="single"/>
          <w:lang w:eastAsia="de-DE"/>
        </w:rPr>
      </w:pPr>
      <w:r w:rsidRPr="007A5F2E">
        <w:rPr>
          <w:rFonts w:ascii="Times New Roman" w:hAnsi="Times New Roman"/>
          <w:b/>
          <w:color w:val="231F20"/>
          <w:u w:val="single"/>
          <w:lang w:eastAsia="de-DE"/>
        </w:rPr>
        <w:t>BILDMATERIAL</w:t>
      </w:r>
    </w:p>
    <w:p w14:paraId="4021A984" w14:textId="22E1E1CD" w:rsidR="008E0359" w:rsidRPr="004F297C" w:rsidRDefault="0068010C" w:rsidP="0068010C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color w:val="0070C0"/>
          <w:u w:val="single"/>
          <w:lang w:eastAsia="de-DE"/>
        </w:rPr>
      </w:pPr>
      <w:r>
        <w:rPr>
          <w:rFonts w:ascii="Times New Roman" w:hAnsi="Times New Roman"/>
          <w:color w:val="231F20"/>
          <w:lang w:eastAsia="de-DE"/>
        </w:rPr>
        <w:t>Text und Bild</w:t>
      </w:r>
      <w:r w:rsidR="00746D2C">
        <w:rPr>
          <w:rFonts w:ascii="Times New Roman" w:hAnsi="Times New Roman"/>
          <w:color w:val="231F20"/>
          <w:lang w:eastAsia="de-DE"/>
        </w:rPr>
        <w:t>er</w:t>
      </w:r>
      <w:r>
        <w:rPr>
          <w:rFonts w:ascii="Times New Roman" w:hAnsi="Times New Roman"/>
          <w:color w:val="231F20"/>
          <w:lang w:eastAsia="de-DE"/>
        </w:rPr>
        <w:t xml:space="preserve"> können Sie hier herunterladen</w:t>
      </w:r>
      <w:r w:rsidR="008E0359">
        <w:rPr>
          <w:rFonts w:ascii="Times New Roman" w:hAnsi="Times New Roman"/>
          <w:color w:val="231F20"/>
          <w:lang w:eastAsia="de-DE"/>
        </w:rPr>
        <w:t>:</w:t>
      </w:r>
      <w:r w:rsidR="004F297C">
        <w:rPr>
          <w:rFonts w:ascii="Times New Roman" w:hAnsi="Times New Roman"/>
          <w:color w:val="231F20"/>
          <w:lang w:eastAsia="de-DE"/>
        </w:rPr>
        <w:br/>
      </w:r>
      <w:r w:rsidR="004F297C" w:rsidRPr="004F297C">
        <w:rPr>
          <w:rFonts w:ascii="Times New Roman" w:hAnsi="Times New Roman"/>
          <w:color w:val="4472C4" w:themeColor="accent5"/>
          <w:u w:val="single"/>
          <w:lang w:eastAsia="de-DE"/>
        </w:rPr>
        <w:t>https://atlascopco.com/de-de/news/Presse/schraubtec-2023</w:t>
      </w:r>
    </w:p>
    <w:p w14:paraId="48004F31" w14:textId="77777777" w:rsidR="009E506D" w:rsidRPr="004F297C" w:rsidRDefault="009E506D" w:rsidP="0068010C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color w:val="231F20"/>
          <w:lang w:eastAsia="de-DE"/>
        </w:rPr>
      </w:pPr>
    </w:p>
    <w:p w14:paraId="74611F4E" w14:textId="2475C3C1" w:rsidR="00075620" w:rsidRDefault="00EC4B34" w:rsidP="00075620">
      <w:pPr>
        <w:spacing w:beforeLines="120" w:before="288" w:afterLines="120" w:after="288"/>
        <w:ind w:left="1418" w:right="-283"/>
        <w:rPr>
          <w:rFonts w:ascii="Times New Roman" w:hAnsi="Times New Roman"/>
          <w:i/>
        </w:rPr>
      </w:pPr>
      <w:r>
        <w:rPr>
          <w:rFonts w:ascii="Times New Roman" w:hAnsi="Times New Roman"/>
          <w:color w:val="231F20"/>
          <w:lang w:eastAsia="de-DE"/>
        </w:rPr>
        <w:br/>
      </w:r>
      <w:r w:rsidR="0041584E" w:rsidRPr="0041584E">
        <w:rPr>
          <w:rFonts w:ascii="Times New Roman" w:hAnsi="Times New Roman"/>
          <w:noProof/>
          <w:color w:val="FF0000"/>
          <w:lang w:eastAsia="de-DE"/>
        </w:rPr>
        <w:drawing>
          <wp:inline distT="0" distB="0" distL="0" distR="0" wp14:anchorId="5C986B95" wp14:editId="3EAE83C5">
            <wp:extent cx="4612591" cy="2647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3158" cy="265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2B3">
        <w:rPr>
          <w:rFonts w:ascii="Times New Roman" w:hAnsi="Times New Roman"/>
          <w:i/>
          <w:iCs/>
          <w:color w:val="000000"/>
        </w:rPr>
        <w:br/>
      </w:r>
      <w:r w:rsidRPr="00C156FC">
        <w:rPr>
          <w:rFonts w:ascii="Times New Roman" w:hAnsi="Times New Roman"/>
          <w:color w:val="FF0000"/>
          <w:lang w:eastAsia="de-DE"/>
        </w:rPr>
        <w:br/>
      </w:r>
      <w:r w:rsidR="005432B3" w:rsidRPr="005432B3">
        <w:rPr>
          <w:rFonts w:ascii="Times New Roman" w:hAnsi="Times New Roman"/>
          <w:noProof/>
          <w:color w:val="231F20"/>
          <w:lang w:eastAsia="de-DE"/>
        </w:rPr>
        <w:drawing>
          <wp:inline distT="0" distB="0" distL="0" distR="0" wp14:anchorId="2F37AFA6" wp14:editId="7BAFC941">
            <wp:extent cx="4600575" cy="28057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9786" cy="281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1E4">
        <w:rPr>
          <w:rFonts w:ascii="Times New Roman" w:hAnsi="Times New Roman"/>
          <w:color w:val="FF0000"/>
          <w:lang w:eastAsia="de-DE"/>
        </w:rPr>
        <w:br/>
      </w:r>
      <w:r>
        <w:rPr>
          <w:rFonts w:ascii="Times New Roman" w:hAnsi="Times New Roman"/>
          <w:color w:val="231F20"/>
          <w:lang w:eastAsia="de-DE"/>
        </w:rPr>
        <w:br/>
      </w:r>
      <w:r w:rsidR="00C156FC" w:rsidRPr="00075620">
        <w:rPr>
          <w:rFonts w:ascii="Times New Roman" w:hAnsi="Times New Roman"/>
          <w:i/>
          <w:iCs/>
          <w:color w:val="000000"/>
        </w:rPr>
        <w:t>Atlas Copco</w:t>
      </w:r>
      <w:r w:rsidR="00075620">
        <w:rPr>
          <w:rFonts w:ascii="Times New Roman" w:hAnsi="Times New Roman"/>
          <w:i/>
          <w:iCs/>
          <w:color w:val="000000"/>
        </w:rPr>
        <w:t xml:space="preserve"> </w:t>
      </w:r>
      <w:r w:rsidR="00C156FC" w:rsidRPr="00075620">
        <w:rPr>
          <w:rFonts w:ascii="Times New Roman" w:hAnsi="Times New Roman"/>
          <w:i/>
          <w:iCs/>
          <w:color w:val="000000"/>
        </w:rPr>
        <w:t xml:space="preserve">Tools </w:t>
      </w:r>
      <w:r w:rsidR="00075620" w:rsidRPr="00075620">
        <w:rPr>
          <w:rFonts w:ascii="Times New Roman" w:hAnsi="Times New Roman"/>
          <w:i/>
          <w:iCs/>
          <w:color w:val="000000"/>
        </w:rPr>
        <w:t xml:space="preserve">präsentiert auf der </w:t>
      </w:r>
      <w:proofErr w:type="spellStart"/>
      <w:r w:rsidR="00075620" w:rsidRPr="00075620">
        <w:rPr>
          <w:rFonts w:ascii="Times New Roman" w:hAnsi="Times New Roman"/>
          <w:i/>
          <w:iCs/>
          <w:color w:val="000000"/>
        </w:rPr>
        <w:t>SchraubTec</w:t>
      </w:r>
      <w:proofErr w:type="spellEnd"/>
      <w:r w:rsidR="00075620" w:rsidRPr="00075620">
        <w:rPr>
          <w:rFonts w:ascii="Times New Roman" w:hAnsi="Times New Roman"/>
          <w:i/>
          <w:iCs/>
          <w:color w:val="000000"/>
        </w:rPr>
        <w:t xml:space="preserve"> sein Eco-System für die Montage. Der </w:t>
      </w:r>
      <w:r w:rsidR="00075620">
        <w:rPr>
          <w:rFonts w:ascii="Times New Roman" w:hAnsi="Times New Roman"/>
          <w:i/>
          <w:iCs/>
          <w:color w:val="000000"/>
        </w:rPr>
        <w:t>g</w:t>
      </w:r>
      <w:r w:rsidRPr="00075620">
        <w:rPr>
          <w:rFonts w:ascii="Times New Roman" w:hAnsi="Times New Roman"/>
          <w:i/>
          <w:iCs/>
          <w:color w:val="000000"/>
        </w:rPr>
        <w:t>eführte</w:t>
      </w:r>
      <w:r w:rsidR="00075620" w:rsidRPr="00075620">
        <w:rPr>
          <w:rFonts w:ascii="Times New Roman" w:hAnsi="Times New Roman"/>
          <w:i/>
          <w:iCs/>
          <w:color w:val="000000"/>
        </w:rPr>
        <w:t xml:space="preserve"> Prozess durch die </w:t>
      </w:r>
      <w:r w:rsidRPr="00075620">
        <w:rPr>
          <w:rFonts w:ascii="Times New Roman" w:hAnsi="Times New Roman"/>
          <w:i/>
          <w:iCs/>
          <w:color w:val="000000"/>
        </w:rPr>
        <w:t xml:space="preserve">Fertigung eines </w:t>
      </w:r>
      <w:r w:rsidR="00D601E4">
        <w:rPr>
          <w:rFonts w:ascii="Times New Roman" w:hAnsi="Times New Roman"/>
          <w:i/>
          <w:iCs/>
          <w:color w:val="000000"/>
        </w:rPr>
        <w:t xml:space="preserve">STIHL </w:t>
      </w:r>
      <w:proofErr w:type="spellStart"/>
      <w:r w:rsidRPr="00075620">
        <w:rPr>
          <w:rFonts w:ascii="Times New Roman" w:hAnsi="Times New Roman"/>
          <w:i/>
          <w:iCs/>
          <w:lang w:eastAsia="de-DE"/>
        </w:rPr>
        <w:t>iMOW</w:t>
      </w:r>
      <w:proofErr w:type="spellEnd"/>
      <w:r w:rsidRPr="00075620">
        <w:rPr>
          <w:rFonts w:ascii="Times New Roman" w:hAnsi="Times New Roman"/>
          <w:i/>
          <w:iCs/>
          <w:lang w:eastAsia="de-DE"/>
        </w:rPr>
        <w:t>®</w:t>
      </w:r>
      <w:r w:rsidR="00D601E4">
        <w:rPr>
          <w:rFonts w:ascii="Times New Roman" w:hAnsi="Times New Roman"/>
          <w:i/>
          <w:iCs/>
          <w:lang w:eastAsia="de-DE"/>
        </w:rPr>
        <w:t xml:space="preserve"> </w:t>
      </w:r>
      <w:r w:rsidRPr="00075620">
        <w:rPr>
          <w:rFonts w:ascii="Times New Roman" w:hAnsi="Times New Roman"/>
          <w:i/>
          <w:iCs/>
          <w:lang w:eastAsia="de-DE"/>
        </w:rPr>
        <w:t>Mähroboters</w:t>
      </w:r>
      <w:r w:rsidR="00075620" w:rsidRPr="00075620">
        <w:rPr>
          <w:rFonts w:ascii="Times New Roman" w:hAnsi="Times New Roman"/>
          <w:i/>
          <w:iCs/>
          <w:color w:val="000000"/>
        </w:rPr>
        <w:t xml:space="preserve"> demonstriert in </w:t>
      </w:r>
      <w:r w:rsidRPr="00075620">
        <w:rPr>
          <w:rFonts w:ascii="Times New Roman" w:hAnsi="Times New Roman"/>
          <w:i/>
          <w:iCs/>
          <w:color w:val="000000"/>
        </w:rPr>
        <w:t xml:space="preserve">einzelnen </w:t>
      </w:r>
      <w:r w:rsidR="00075620" w:rsidRPr="00075620">
        <w:rPr>
          <w:rFonts w:ascii="Times New Roman" w:hAnsi="Times New Roman"/>
          <w:i/>
          <w:iCs/>
          <w:color w:val="000000"/>
        </w:rPr>
        <w:t>Produktionsschritte</w:t>
      </w:r>
      <w:r w:rsidR="00F33C72">
        <w:rPr>
          <w:rFonts w:ascii="Times New Roman" w:hAnsi="Times New Roman"/>
          <w:i/>
          <w:iCs/>
          <w:color w:val="000000"/>
        </w:rPr>
        <w:t>n</w:t>
      </w:r>
      <w:r w:rsidR="00075620" w:rsidRPr="00075620">
        <w:rPr>
          <w:rFonts w:ascii="Times New Roman" w:hAnsi="Times New Roman"/>
          <w:i/>
          <w:iCs/>
          <w:color w:val="000000"/>
        </w:rPr>
        <w:t xml:space="preserve"> transparent die Vorzüge einer intelligent vernetzten Montage</w:t>
      </w:r>
      <w:r w:rsidR="00075620">
        <w:rPr>
          <w:rFonts w:ascii="Times New Roman" w:hAnsi="Times New Roman"/>
          <w:i/>
          <w:iCs/>
          <w:color w:val="000000"/>
        </w:rPr>
        <w:t xml:space="preserve">. </w:t>
      </w:r>
      <w:bookmarkStart w:id="4" w:name="_Hlk129859257"/>
      <w:r w:rsidR="00075620" w:rsidRPr="00075620">
        <w:rPr>
          <w:rFonts w:ascii="Times New Roman" w:hAnsi="Times New Roman"/>
          <w:i/>
          <w:iCs/>
        </w:rPr>
        <w:t>(Bild: Atlas Copco Tools</w:t>
      </w:r>
      <w:r w:rsidR="00075620">
        <w:rPr>
          <w:rFonts w:ascii="Times New Roman" w:hAnsi="Times New Roman"/>
          <w:i/>
          <w:iCs/>
        </w:rPr>
        <w:t xml:space="preserve"> Central Europe GmbH</w:t>
      </w:r>
      <w:r w:rsidR="00075620" w:rsidRPr="00075620">
        <w:rPr>
          <w:rFonts w:ascii="Times New Roman" w:hAnsi="Times New Roman"/>
          <w:i/>
          <w:iCs/>
        </w:rPr>
        <w:t>)</w:t>
      </w:r>
      <w:bookmarkEnd w:id="4"/>
    </w:p>
    <w:p w14:paraId="16E0DD9B" w14:textId="77777777" w:rsidR="0041584E" w:rsidRDefault="00EC4B34" w:rsidP="00075620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color w:val="231F20"/>
          <w:lang w:eastAsia="de-DE"/>
        </w:rPr>
      </w:pPr>
      <w:r>
        <w:rPr>
          <w:rFonts w:ascii="Times New Roman" w:hAnsi="Times New Roman"/>
          <w:color w:val="231F20"/>
          <w:lang w:eastAsia="de-DE"/>
        </w:rPr>
        <w:br/>
      </w:r>
    </w:p>
    <w:p w14:paraId="2AF3F97C" w14:textId="3567AFF8" w:rsidR="0041584E" w:rsidRDefault="00E323E5" w:rsidP="00075620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color w:val="231F20"/>
          <w:lang w:eastAsia="de-DE"/>
        </w:rPr>
      </w:pPr>
      <w:r>
        <w:rPr>
          <w:rFonts w:ascii="Times New Roman" w:hAnsi="Times New Roman"/>
          <w:color w:val="231F20"/>
          <w:lang w:eastAsia="de-DE"/>
        </w:rPr>
        <w:lastRenderedPageBreak/>
        <w:br/>
      </w:r>
    </w:p>
    <w:p w14:paraId="69DE4C3F" w14:textId="74D1F317" w:rsidR="004D1523" w:rsidRDefault="005432B3" w:rsidP="00075620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/>
          <w:color w:val="231F20"/>
          <w:u w:val="single"/>
          <w:lang w:eastAsia="de-DE"/>
        </w:rPr>
      </w:pPr>
      <w:r w:rsidRPr="00F22749">
        <w:rPr>
          <w:noProof/>
          <w:sz w:val="20"/>
          <w:szCs w:val="20"/>
        </w:rPr>
        <w:drawing>
          <wp:inline distT="0" distB="0" distL="0" distR="0" wp14:anchorId="430D5CD3" wp14:editId="4F7823D8">
            <wp:extent cx="3055375" cy="4305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0740" cy="434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86E">
        <w:rPr>
          <w:rFonts w:ascii="Times New Roman" w:hAnsi="Times New Roman"/>
          <w:b/>
          <w:color w:val="231F20"/>
          <w:u w:val="single"/>
          <w:lang w:eastAsia="de-DE"/>
        </w:rPr>
        <w:t xml:space="preserve"> </w:t>
      </w:r>
    </w:p>
    <w:p w14:paraId="4AA8A146" w14:textId="73A8D845" w:rsidR="000519ED" w:rsidRDefault="00C37D78" w:rsidP="00C156FC">
      <w:pPr>
        <w:spacing w:beforeLines="120" w:before="288" w:afterLines="120" w:after="288"/>
        <w:ind w:left="1418" w:right="-283"/>
        <w:rPr>
          <w:rFonts w:ascii="Times New Roman" w:hAnsi="Times New Roman"/>
          <w:i/>
        </w:rPr>
      </w:pPr>
      <w:r w:rsidRPr="00C37D78">
        <w:rPr>
          <w:rFonts w:ascii="Times New Roman" w:hAnsi="Times New Roman"/>
          <w:i/>
        </w:rPr>
        <w:t>Mit di</w:t>
      </w:r>
      <w:r w:rsidR="00016EF4">
        <w:rPr>
          <w:rFonts w:ascii="Times New Roman" w:hAnsi="Times New Roman"/>
          <w:i/>
        </w:rPr>
        <w:t>e</w:t>
      </w:r>
      <w:r w:rsidRPr="00C37D78">
        <w:rPr>
          <w:rFonts w:ascii="Times New Roman" w:hAnsi="Times New Roman"/>
          <w:i/>
        </w:rPr>
        <w:t xml:space="preserve">ser </w:t>
      </w:r>
      <w:r w:rsidR="00016EF4">
        <w:rPr>
          <w:rFonts w:ascii="Times New Roman" w:hAnsi="Times New Roman"/>
          <w:i/>
        </w:rPr>
        <w:t xml:space="preserve">eigens </w:t>
      </w:r>
      <w:r w:rsidRPr="00C37D78">
        <w:rPr>
          <w:rFonts w:ascii="Times New Roman" w:hAnsi="Times New Roman"/>
          <w:i/>
        </w:rPr>
        <w:t xml:space="preserve">für Messezwecke konfigurierten Montagestation stellt Atlas Copco Tools auf der </w:t>
      </w:r>
      <w:proofErr w:type="spellStart"/>
      <w:r w:rsidRPr="00C37D78">
        <w:rPr>
          <w:rFonts w:ascii="Times New Roman" w:hAnsi="Times New Roman"/>
          <w:i/>
        </w:rPr>
        <w:t>SchraubTec</w:t>
      </w:r>
      <w:proofErr w:type="spellEnd"/>
      <w:r w:rsidRPr="00C37D78">
        <w:rPr>
          <w:rFonts w:ascii="Times New Roman" w:hAnsi="Times New Roman"/>
          <w:i/>
        </w:rPr>
        <w:t xml:space="preserve"> die Montage eines STIHL </w:t>
      </w:r>
      <w:proofErr w:type="spellStart"/>
      <w:r w:rsidRPr="00C37D78">
        <w:rPr>
          <w:rFonts w:ascii="Times New Roman" w:hAnsi="Times New Roman"/>
          <w:i/>
        </w:rPr>
        <w:t>iMOW</w:t>
      </w:r>
      <w:proofErr w:type="spellEnd"/>
      <w:r w:rsidRPr="00C37D78">
        <w:rPr>
          <w:rFonts w:ascii="Times New Roman" w:hAnsi="Times New Roman"/>
          <w:i/>
        </w:rPr>
        <w:t>®</w:t>
      </w:r>
      <w:r w:rsidR="00016EF4">
        <w:rPr>
          <w:rFonts w:ascii="Times New Roman" w:hAnsi="Times New Roman"/>
          <w:i/>
        </w:rPr>
        <w:t xml:space="preserve"> Mähroboters </w:t>
      </w:r>
      <w:r w:rsidRPr="00C37D78">
        <w:rPr>
          <w:rFonts w:ascii="Times New Roman" w:hAnsi="Times New Roman"/>
          <w:i/>
        </w:rPr>
        <w:t>vor.</w:t>
      </w:r>
      <w:r w:rsidR="00F73FE8" w:rsidRPr="00F73FE8">
        <w:rPr>
          <w:rFonts w:ascii="Times New Roman" w:hAnsi="Times New Roman"/>
          <w:i/>
        </w:rPr>
        <w:t> </w:t>
      </w:r>
      <w:r w:rsidR="00075620" w:rsidRPr="00075620">
        <w:rPr>
          <w:rFonts w:ascii="Times New Roman" w:hAnsi="Times New Roman"/>
          <w:i/>
          <w:iCs/>
        </w:rPr>
        <w:t>(Bild: Atlas Copco Tools</w:t>
      </w:r>
      <w:r w:rsidR="00075620">
        <w:rPr>
          <w:rFonts w:ascii="Times New Roman" w:hAnsi="Times New Roman"/>
          <w:i/>
          <w:iCs/>
        </w:rPr>
        <w:t xml:space="preserve"> Central Europe GmbH</w:t>
      </w:r>
      <w:r w:rsidR="00075620" w:rsidRPr="00075620">
        <w:rPr>
          <w:rFonts w:ascii="Times New Roman" w:hAnsi="Times New Roman"/>
          <w:i/>
          <w:iCs/>
        </w:rPr>
        <w:t>)</w:t>
      </w:r>
      <w:r w:rsidRPr="00C37D78">
        <w:rPr>
          <w:rStyle w:val="Sprechblasentext"/>
        </w:rPr>
        <w:t xml:space="preserve"> </w:t>
      </w:r>
      <w:r w:rsidR="008469FD" w:rsidRPr="008469FD">
        <w:rPr>
          <w:rFonts w:ascii="Times New Roman" w:hAnsi="Times New Roman"/>
          <w:bCs/>
          <w:i/>
          <w:iCs/>
          <w:color w:val="231F20"/>
          <w:lang w:eastAsia="de-DE"/>
        </w:rPr>
        <w:br/>
      </w:r>
    </w:p>
    <w:p w14:paraId="5A4AF028" w14:textId="1FD3353D" w:rsidR="00423D28" w:rsidRDefault="00423D28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</w:p>
    <w:p w14:paraId="51A68257" w14:textId="77777777" w:rsidR="001B5554" w:rsidRDefault="001B5554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</w:p>
    <w:p w14:paraId="04AE29F3" w14:textId="288BF904" w:rsidR="0041584E" w:rsidRDefault="0041584E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</w:p>
    <w:p w14:paraId="1CDCC89A" w14:textId="5D086D9F" w:rsidR="0041584E" w:rsidRDefault="0041584E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</w:p>
    <w:p w14:paraId="27625703" w14:textId="02B0D74D" w:rsidR="0041584E" w:rsidRDefault="0041584E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</w:p>
    <w:p w14:paraId="554043D8" w14:textId="1D778905" w:rsidR="0041584E" w:rsidRDefault="0041584E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</w:p>
    <w:p w14:paraId="0DD03D3E" w14:textId="08CA1E63" w:rsidR="0041584E" w:rsidRDefault="0041584E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</w:p>
    <w:p w14:paraId="4CFC6B8B" w14:textId="0AB69A73" w:rsidR="0041584E" w:rsidRDefault="0041584E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</w:p>
    <w:p w14:paraId="1A4FF749" w14:textId="08CE6644" w:rsidR="0041584E" w:rsidRDefault="0041584E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</w:p>
    <w:p w14:paraId="713601C3" w14:textId="79D8A31E" w:rsidR="0041584E" w:rsidRDefault="0041584E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</w:p>
    <w:p w14:paraId="1AD2D6B9" w14:textId="2005AFC4" w:rsidR="006641A0" w:rsidRDefault="006641A0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  <w:r w:rsidRPr="006641A0">
        <w:rPr>
          <w:rFonts w:ascii="Times New Roman" w:hAnsi="Times New Roman"/>
          <w:i/>
          <w:noProof/>
        </w:rPr>
        <w:drawing>
          <wp:inline distT="0" distB="0" distL="0" distR="0" wp14:anchorId="1774335C" wp14:editId="5A9435E0">
            <wp:extent cx="3223978" cy="49434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8835" cy="495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22CA" w14:textId="2144BB0A" w:rsidR="00CA6615" w:rsidRDefault="006641A0" w:rsidP="006641A0">
      <w:pPr>
        <w:spacing w:beforeLines="120" w:before="288" w:afterLines="120" w:after="288"/>
        <w:ind w:left="1418"/>
        <w:rPr>
          <w:rFonts w:ascii="Times New Roman" w:hAnsi="Times New Roman"/>
          <w:i/>
          <w:color w:val="FF0000"/>
        </w:rPr>
      </w:pPr>
      <w:r>
        <w:rPr>
          <w:rFonts w:ascii="Times New Roman" w:hAnsi="Times New Roman"/>
          <w:i/>
        </w:rPr>
        <w:t>„</w:t>
      </w:r>
      <w:r w:rsidR="00C56D47">
        <w:rPr>
          <w:rFonts w:ascii="Times New Roman" w:hAnsi="Times New Roman"/>
          <w:i/>
        </w:rPr>
        <w:t xml:space="preserve">Wir wollen </w:t>
      </w:r>
      <w:r w:rsidR="0000621D">
        <w:rPr>
          <w:rFonts w:ascii="Times New Roman" w:hAnsi="Times New Roman"/>
          <w:i/>
        </w:rPr>
        <w:t xml:space="preserve">den </w:t>
      </w:r>
      <w:r w:rsidR="00C56D47">
        <w:rPr>
          <w:rFonts w:ascii="Times New Roman" w:hAnsi="Times New Roman"/>
          <w:i/>
        </w:rPr>
        <w:t>Besucher</w:t>
      </w:r>
      <w:r w:rsidR="0000621D">
        <w:rPr>
          <w:rFonts w:ascii="Times New Roman" w:hAnsi="Times New Roman"/>
          <w:i/>
        </w:rPr>
        <w:t xml:space="preserve">*innen </w:t>
      </w:r>
      <w:r w:rsidR="00C56D47">
        <w:rPr>
          <w:rFonts w:ascii="Times New Roman" w:hAnsi="Times New Roman"/>
          <w:i/>
        </w:rPr>
        <w:t xml:space="preserve">der </w:t>
      </w:r>
      <w:proofErr w:type="spellStart"/>
      <w:r w:rsidR="00C56D47">
        <w:rPr>
          <w:rFonts w:ascii="Times New Roman" w:hAnsi="Times New Roman"/>
          <w:i/>
        </w:rPr>
        <w:t>SchraubTec</w:t>
      </w:r>
      <w:proofErr w:type="spellEnd"/>
      <w:r w:rsidR="00C56D47">
        <w:rPr>
          <w:rFonts w:ascii="Times New Roman" w:hAnsi="Times New Roman"/>
          <w:i/>
        </w:rPr>
        <w:t xml:space="preserve"> </w:t>
      </w:r>
      <w:r w:rsidR="00402E2C">
        <w:rPr>
          <w:rFonts w:ascii="Times New Roman" w:hAnsi="Times New Roman"/>
          <w:i/>
        </w:rPr>
        <w:t>näherbringen, w</w:t>
      </w:r>
      <w:r w:rsidR="00C3645B">
        <w:rPr>
          <w:rFonts w:ascii="Times New Roman" w:hAnsi="Times New Roman"/>
          <w:i/>
        </w:rPr>
        <w:t xml:space="preserve">ie </w:t>
      </w:r>
      <w:r w:rsidR="002E2AA4">
        <w:rPr>
          <w:rFonts w:ascii="Times New Roman" w:hAnsi="Times New Roman"/>
          <w:i/>
        </w:rPr>
        <w:t xml:space="preserve">leicht sich </w:t>
      </w:r>
      <w:r w:rsidRPr="006641A0">
        <w:rPr>
          <w:rFonts w:ascii="Times New Roman" w:hAnsi="Times New Roman"/>
          <w:i/>
        </w:rPr>
        <w:t xml:space="preserve">Prozesssicherheit, Datenerfassung und Rückführbarkeit der Schraubergebnisse </w:t>
      </w:r>
      <w:r>
        <w:rPr>
          <w:rFonts w:ascii="Times New Roman" w:hAnsi="Times New Roman"/>
          <w:i/>
        </w:rPr>
        <w:t>in der Montage</w:t>
      </w:r>
      <w:r w:rsidR="00C26E4E">
        <w:rPr>
          <w:rFonts w:ascii="Times New Roman" w:hAnsi="Times New Roman"/>
          <w:i/>
        </w:rPr>
        <w:t xml:space="preserve"> </w:t>
      </w:r>
      <w:r w:rsidR="00BB5D81">
        <w:rPr>
          <w:rFonts w:ascii="Times New Roman" w:hAnsi="Times New Roman"/>
          <w:i/>
        </w:rPr>
        <w:t>umsetzen lassen</w:t>
      </w:r>
      <w:r w:rsidR="00C3645B">
        <w:rPr>
          <w:rFonts w:ascii="Times New Roman" w:hAnsi="Times New Roman"/>
          <w:i/>
        </w:rPr>
        <w:t xml:space="preserve">“, </w:t>
      </w:r>
      <w:r>
        <w:rPr>
          <w:rFonts w:ascii="Times New Roman" w:hAnsi="Times New Roman"/>
          <w:i/>
        </w:rPr>
        <w:t>bekräftigt Michael Kierakowicz, Business Manager Assembly Solutions bei der Atlas Copco Tools Central Europe GmbH</w:t>
      </w:r>
      <w:r w:rsidR="002003AC" w:rsidRPr="008949DB">
        <w:rPr>
          <w:rFonts w:ascii="Times New Roman" w:hAnsi="Times New Roman"/>
          <w:i/>
        </w:rPr>
        <w:t xml:space="preserve"> </w:t>
      </w:r>
      <w:bookmarkStart w:id="5" w:name="_Hlk129103042"/>
      <w:r w:rsidR="00196872" w:rsidRPr="0068010C">
        <w:rPr>
          <w:rFonts w:ascii="Times New Roman" w:hAnsi="Times New Roman"/>
          <w:i/>
        </w:rPr>
        <w:t>(Bild: Atla</w:t>
      </w:r>
      <w:r w:rsidR="0024283A">
        <w:rPr>
          <w:rFonts w:ascii="Times New Roman" w:hAnsi="Times New Roman"/>
          <w:i/>
        </w:rPr>
        <w:t>s Copco Tools</w:t>
      </w:r>
      <w:r w:rsidR="006035FC">
        <w:rPr>
          <w:rFonts w:ascii="Times New Roman" w:hAnsi="Times New Roman"/>
          <w:i/>
        </w:rPr>
        <w:t>)</w:t>
      </w:r>
      <w:bookmarkEnd w:id="5"/>
    </w:p>
    <w:p w14:paraId="1BE940A3" w14:textId="0AFA4837" w:rsidR="00CA6615" w:rsidRDefault="00CA6615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</w:p>
    <w:p w14:paraId="5A0C095C" w14:textId="55379BD4" w:rsidR="00CA6615" w:rsidRDefault="00CA6615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</w:p>
    <w:p w14:paraId="3AA37812" w14:textId="423FE940" w:rsidR="003D5F73" w:rsidRDefault="003D5F73" w:rsidP="003D5F73">
      <w:pPr>
        <w:rPr>
          <w:rFonts w:ascii="Arial" w:eastAsia="Calibri" w:hAnsi="Arial" w:cs="Arial"/>
          <w:i/>
          <w:iCs/>
        </w:rPr>
      </w:pPr>
      <w:r>
        <w:rPr>
          <w:noProof/>
        </w:rPr>
        <w:t xml:space="preserve"> </w:t>
      </w:r>
    </w:p>
    <w:p w14:paraId="2C421432" w14:textId="4878FB00" w:rsidR="003D5F73" w:rsidRDefault="003D5F73" w:rsidP="003D5F73">
      <w:pPr>
        <w:rPr>
          <w:rFonts w:ascii="Arial" w:hAnsi="Arial" w:cs="Arial"/>
          <w:i/>
          <w:iCs/>
          <w:color w:val="000000" w:themeColor="text1"/>
          <w:lang w:eastAsia="de-DE"/>
        </w:rPr>
      </w:pPr>
    </w:p>
    <w:p w14:paraId="516204C8" w14:textId="385E54A8" w:rsidR="00312971" w:rsidRDefault="00312971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</w:p>
    <w:p w14:paraId="54B39BA7" w14:textId="77777777" w:rsidR="001B5554" w:rsidRDefault="001B5554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</w:p>
    <w:p w14:paraId="56AD5EDD" w14:textId="77777777" w:rsidR="001B5554" w:rsidRDefault="001B5554" w:rsidP="00FC1A4D">
      <w:pPr>
        <w:spacing w:beforeLines="120" w:before="288" w:afterLines="120" w:after="288"/>
        <w:ind w:left="1418"/>
        <w:rPr>
          <w:rFonts w:ascii="Times New Roman" w:hAnsi="Times New Roman"/>
          <w:i/>
        </w:rPr>
      </w:pPr>
    </w:p>
    <w:p w14:paraId="3D1064DE" w14:textId="77777777" w:rsidR="00E416EB" w:rsidRDefault="00E416EB" w:rsidP="00480A38">
      <w:pPr>
        <w:spacing w:after="120" w:line="240" w:lineRule="auto"/>
        <w:ind w:left="1416" w:firstLine="2"/>
        <w:rPr>
          <w:rFonts w:ascii="Times New Roman" w:hAnsi="Times New Roman"/>
          <w:b/>
          <w:bCs/>
          <w:color w:val="231F20"/>
          <w:u w:val="single"/>
          <w:lang w:eastAsia="de-DE"/>
        </w:rPr>
      </w:pPr>
      <w:bookmarkStart w:id="6" w:name="_Hlk124861717"/>
    </w:p>
    <w:p w14:paraId="7F1A7E67" w14:textId="77777777" w:rsidR="007A56EA" w:rsidRDefault="007A56EA" w:rsidP="00480A38">
      <w:pPr>
        <w:spacing w:after="120" w:line="240" w:lineRule="auto"/>
        <w:ind w:left="1416" w:firstLine="2"/>
        <w:rPr>
          <w:rFonts w:ascii="Times New Roman" w:hAnsi="Times New Roman"/>
          <w:b/>
          <w:bCs/>
          <w:color w:val="231F20"/>
          <w:u w:val="single"/>
          <w:lang w:eastAsia="de-DE"/>
        </w:rPr>
      </w:pPr>
    </w:p>
    <w:p w14:paraId="0B73C09E" w14:textId="7F58486E" w:rsidR="008A168F" w:rsidRPr="000519ED" w:rsidRDefault="00C3645B" w:rsidP="00480A38">
      <w:pPr>
        <w:spacing w:after="120" w:line="240" w:lineRule="auto"/>
        <w:ind w:left="1416" w:firstLine="2"/>
        <w:rPr>
          <w:rFonts w:ascii="Times New Roman" w:hAnsi="Times New Roman"/>
          <w:bCs/>
          <w:color w:val="FF0000"/>
          <w:lang w:eastAsia="de-DE"/>
        </w:rPr>
      </w:pPr>
      <w:r>
        <w:rPr>
          <w:rFonts w:ascii="Times New Roman" w:hAnsi="Times New Roman"/>
          <w:b/>
          <w:bCs/>
          <w:color w:val="231F20"/>
          <w:u w:val="single"/>
          <w:lang w:eastAsia="de-DE"/>
        </w:rPr>
        <w:br/>
      </w:r>
      <w:r>
        <w:rPr>
          <w:rFonts w:ascii="Times New Roman" w:hAnsi="Times New Roman"/>
          <w:b/>
          <w:bCs/>
          <w:color w:val="231F20"/>
          <w:u w:val="single"/>
          <w:lang w:eastAsia="de-DE"/>
        </w:rPr>
        <w:br/>
      </w:r>
      <w:r w:rsidR="00DC7AA9" w:rsidRPr="00227765">
        <w:rPr>
          <w:rFonts w:ascii="Times New Roman" w:hAnsi="Times New Roman"/>
          <w:b/>
          <w:bCs/>
          <w:color w:val="231F20"/>
          <w:u w:val="single"/>
          <w:lang w:eastAsia="de-DE"/>
        </w:rPr>
        <w:t>ÜBER ATLAS COPCO</w:t>
      </w:r>
      <w:r w:rsidR="00227765" w:rsidRPr="00227765">
        <w:rPr>
          <w:rFonts w:ascii="Times New Roman" w:hAnsi="Times New Roman"/>
          <w:b/>
          <w:bCs/>
          <w:color w:val="231F20"/>
          <w:lang w:eastAsia="de-DE"/>
        </w:rPr>
        <w:t xml:space="preserve"> </w:t>
      </w:r>
    </w:p>
    <w:p w14:paraId="1357BFBE" w14:textId="77777777" w:rsidR="00DB4AA7" w:rsidRPr="00227765" w:rsidRDefault="00DB4AA7" w:rsidP="00DB4A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231F20"/>
        </w:rPr>
      </w:pPr>
    </w:p>
    <w:p w14:paraId="3CE2822D" w14:textId="38EF6F61" w:rsidR="00152431" w:rsidRPr="00B677BA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Cs/>
          <w:lang w:eastAsia="de-DE"/>
        </w:rPr>
      </w:pPr>
      <w:r w:rsidRPr="00B677BA">
        <w:rPr>
          <w:rFonts w:ascii="Times New Roman" w:hAnsi="Times New Roman"/>
          <w:b/>
          <w:bCs/>
          <w:lang w:eastAsia="de-DE"/>
        </w:rPr>
        <w:t>Innovation durch großartige Ideen</w:t>
      </w:r>
      <w:r w:rsidR="00423D28">
        <w:rPr>
          <w:rFonts w:ascii="Times New Roman" w:hAnsi="Times New Roman"/>
          <w:b/>
          <w:bCs/>
          <w:lang w:eastAsia="de-DE"/>
        </w:rPr>
        <w:t xml:space="preserve"> – seit 150 Jahren</w:t>
      </w:r>
      <w:r w:rsidRPr="00B677BA">
        <w:rPr>
          <w:rFonts w:ascii="Times New Roman" w:hAnsi="Times New Roman"/>
          <w:bCs/>
          <w:lang w:eastAsia="de-DE"/>
        </w:rPr>
        <w:t>: Atlas Copco entwickelt seit 1873 industrielle</w:t>
      </w:r>
      <w:r w:rsidR="00304C3F">
        <w:rPr>
          <w:rFonts w:ascii="Times New Roman" w:hAnsi="Times New Roman"/>
          <w:bCs/>
          <w:lang w:eastAsia="de-DE"/>
        </w:rPr>
        <w:t xml:space="preserve">, nachhaltige </w:t>
      </w:r>
      <w:r w:rsidRPr="00B677BA">
        <w:rPr>
          <w:rFonts w:ascii="Times New Roman" w:hAnsi="Times New Roman"/>
          <w:bCs/>
          <w:lang w:eastAsia="de-DE"/>
        </w:rPr>
        <w:t xml:space="preserve">Lösungen mit großem Mehrwert </w:t>
      </w:r>
      <w:r w:rsidR="00304C3F">
        <w:rPr>
          <w:rFonts w:ascii="Times New Roman" w:hAnsi="Times New Roman"/>
          <w:bCs/>
          <w:lang w:eastAsia="de-DE"/>
        </w:rPr>
        <w:t>und für eine bessere Zukunft</w:t>
      </w:r>
      <w:r w:rsidRPr="00B677BA">
        <w:rPr>
          <w:rFonts w:ascii="Times New Roman" w:hAnsi="Times New Roman"/>
          <w:bCs/>
          <w:lang w:eastAsia="de-DE"/>
        </w:rPr>
        <w:t xml:space="preserve">. </w:t>
      </w:r>
    </w:p>
    <w:p w14:paraId="58A8BC9B" w14:textId="77777777" w:rsidR="00152431" w:rsidRPr="00B677BA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Cs/>
          <w:lang w:eastAsia="de-DE"/>
        </w:rPr>
      </w:pPr>
      <w:r w:rsidRPr="00B677BA">
        <w:rPr>
          <w:rFonts w:ascii="Times New Roman" w:hAnsi="Times New Roman"/>
          <w:bCs/>
          <w:lang w:eastAsia="de-DE"/>
        </w:rPr>
        <w:t xml:space="preserve">Im Geschäftsbereich Industrial </w:t>
      </w:r>
      <w:proofErr w:type="spellStart"/>
      <w:r w:rsidRPr="00B677BA">
        <w:rPr>
          <w:rFonts w:ascii="Times New Roman" w:hAnsi="Times New Roman"/>
          <w:bCs/>
          <w:lang w:eastAsia="de-DE"/>
        </w:rPr>
        <w:t>Technique</w:t>
      </w:r>
      <w:proofErr w:type="spellEnd"/>
      <w:r w:rsidRPr="00B677BA">
        <w:rPr>
          <w:rFonts w:ascii="Times New Roman" w:hAnsi="Times New Roman"/>
          <w:bCs/>
          <w:lang w:eastAsia="de-DE"/>
        </w:rPr>
        <w:t xml:space="preserve"> (ITBA) erarbeiten wir gemeinsam mit unseren Kunden intelligente Fertigungslösungen und liefern innovative Industriewerkzeuge. Mit Leidenschaft, Kompetenz und umfassendem Service schaffen unsere Mitarbeiter nachhaltig Werte für alle Branchen.</w:t>
      </w:r>
    </w:p>
    <w:p w14:paraId="4D8E65B6" w14:textId="01A82532" w:rsidR="00304C3F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Cs/>
          <w:lang w:eastAsia="de-DE"/>
        </w:rPr>
      </w:pPr>
      <w:r w:rsidRPr="00B677BA">
        <w:rPr>
          <w:rFonts w:ascii="Times New Roman" w:hAnsi="Times New Roman"/>
          <w:bCs/>
          <w:lang w:eastAsia="de-DE"/>
        </w:rPr>
        <w:t>Der Konzern hat seinen Hauptsitz in Stockholm, Schweden, sowie Kunden in mehr als 180 Ländern. 20</w:t>
      </w:r>
      <w:r w:rsidR="002003AC">
        <w:rPr>
          <w:rFonts w:ascii="Times New Roman" w:hAnsi="Times New Roman"/>
          <w:bCs/>
          <w:lang w:eastAsia="de-DE"/>
        </w:rPr>
        <w:t>2</w:t>
      </w:r>
      <w:r w:rsidR="00423D28">
        <w:rPr>
          <w:rFonts w:ascii="Times New Roman" w:hAnsi="Times New Roman"/>
          <w:bCs/>
          <w:lang w:eastAsia="de-DE"/>
        </w:rPr>
        <w:t>2</w:t>
      </w:r>
      <w:r w:rsidRPr="00B677BA">
        <w:rPr>
          <w:rFonts w:ascii="Times New Roman" w:hAnsi="Times New Roman"/>
          <w:bCs/>
          <w:lang w:eastAsia="de-DE"/>
        </w:rPr>
        <w:t xml:space="preserve"> erzielte Atlas Copco mit etwa </w:t>
      </w:r>
      <w:r w:rsidR="00304C3F">
        <w:rPr>
          <w:rFonts w:ascii="Times New Roman" w:hAnsi="Times New Roman"/>
          <w:bCs/>
          <w:lang w:eastAsia="de-DE"/>
        </w:rPr>
        <w:t>4</w:t>
      </w:r>
      <w:r w:rsidR="00423D28">
        <w:rPr>
          <w:rFonts w:ascii="Times New Roman" w:hAnsi="Times New Roman"/>
          <w:bCs/>
          <w:lang w:eastAsia="de-DE"/>
        </w:rPr>
        <w:t>9</w:t>
      </w:r>
      <w:r w:rsidRPr="00B677BA">
        <w:rPr>
          <w:rFonts w:ascii="Times New Roman" w:hAnsi="Times New Roman"/>
          <w:bCs/>
          <w:lang w:eastAsia="de-DE"/>
        </w:rPr>
        <w:t xml:space="preserve">.000 Beschäftigten weltweit einen Umsatz von rund </w:t>
      </w:r>
      <w:r w:rsidR="00304C3F">
        <w:rPr>
          <w:rFonts w:ascii="Times New Roman" w:hAnsi="Times New Roman"/>
          <w:bCs/>
          <w:lang w:eastAsia="de-DE"/>
        </w:rPr>
        <w:t>1</w:t>
      </w:r>
      <w:r w:rsidR="00423D28">
        <w:rPr>
          <w:rFonts w:ascii="Times New Roman" w:hAnsi="Times New Roman"/>
          <w:bCs/>
          <w:lang w:eastAsia="de-DE"/>
        </w:rPr>
        <w:t>3</w:t>
      </w:r>
      <w:r w:rsidRPr="00B677BA">
        <w:rPr>
          <w:rFonts w:ascii="Times New Roman" w:hAnsi="Times New Roman"/>
          <w:bCs/>
          <w:lang w:eastAsia="de-DE"/>
        </w:rPr>
        <w:t xml:space="preserve"> Milliarden Euro</w:t>
      </w:r>
      <w:r w:rsidR="00304C3F">
        <w:rPr>
          <w:rFonts w:ascii="Times New Roman" w:hAnsi="Times New Roman"/>
          <w:bCs/>
          <w:lang w:eastAsia="de-DE"/>
        </w:rPr>
        <w:t xml:space="preserve">. </w:t>
      </w:r>
      <w:r w:rsidR="00FB0801">
        <w:rPr>
          <w:rFonts w:ascii="Times New Roman" w:hAnsi="Times New Roman"/>
          <w:bCs/>
          <w:lang w:eastAsia="de-DE"/>
        </w:rPr>
        <w:br/>
      </w:r>
      <w:hyperlink r:id="rId19" w:history="1">
        <w:r w:rsidR="00FB0801" w:rsidRPr="007D1D11">
          <w:rPr>
            <w:rStyle w:val="Hyperlink"/>
            <w:rFonts w:ascii="Times New Roman" w:hAnsi="Times New Roman"/>
            <w:bCs/>
            <w:lang w:eastAsia="de-DE"/>
          </w:rPr>
          <w:t>www.atlascopco.com</w:t>
        </w:r>
      </w:hyperlink>
    </w:p>
    <w:p w14:paraId="4827E40D" w14:textId="77777777" w:rsidR="00152431" w:rsidRPr="00B677BA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Cs/>
          <w:lang w:eastAsia="de-DE"/>
        </w:rPr>
      </w:pPr>
    </w:p>
    <w:p w14:paraId="53DE14CA" w14:textId="2868653D" w:rsidR="00304C3F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Cs/>
          <w:lang w:eastAsia="de-DE"/>
        </w:rPr>
      </w:pPr>
      <w:r w:rsidRPr="00B677BA">
        <w:rPr>
          <w:rFonts w:ascii="Times New Roman" w:hAnsi="Times New Roman"/>
          <w:b/>
          <w:bCs/>
          <w:lang w:eastAsia="de-DE"/>
        </w:rPr>
        <w:t>In Deutschland</w:t>
      </w:r>
      <w:r w:rsidRPr="00B677BA">
        <w:rPr>
          <w:rFonts w:ascii="Times New Roman" w:hAnsi="Times New Roman"/>
          <w:bCs/>
          <w:lang w:eastAsia="de-DE"/>
        </w:rPr>
        <w:t xml:space="preserve"> ist Atlas Copco seit 1952 präsent. Unter dem Dach </w:t>
      </w:r>
      <w:r w:rsidR="002003AC">
        <w:rPr>
          <w:rFonts w:ascii="Times New Roman" w:hAnsi="Times New Roman"/>
          <w:bCs/>
          <w:lang w:eastAsia="de-DE"/>
        </w:rPr>
        <w:t xml:space="preserve">der </w:t>
      </w:r>
      <w:r w:rsidR="00304C3F">
        <w:rPr>
          <w:rFonts w:ascii="Times New Roman" w:hAnsi="Times New Roman"/>
          <w:bCs/>
          <w:lang w:eastAsia="de-DE"/>
        </w:rPr>
        <w:t xml:space="preserve">Atlas Copco </w:t>
      </w:r>
      <w:r w:rsidRPr="00B677BA">
        <w:rPr>
          <w:rFonts w:ascii="Times New Roman" w:hAnsi="Times New Roman"/>
          <w:bCs/>
          <w:lang w:eastAsia="de-DE"/>
        </w:rPr>
        <w:t>Holding mit Sitz in Essen agieren derzeit (</w:t>
      </w:r>
      <w:r w:rsidR="00B61A8B">
        <w:rPr>
          <w:rFonts w:ascii="Times New Roman" w:hAnsi="Times New Roman"/>
          <w:bCs/>
          <w:lang w:eastAsia="de-DE"/>
        </w:rPr>
        <w:t xml:space="preserve">Ende </w:t>
      </w:r>
      <w:r w:rsidR="00304C3F">
        <w:rPr>
          <w:rFonts w:ascii="Times New Roman" w:hAnsi="Times New Roman"/>
          <w:bCs/>
          <w:lang w:eastAsia="de-DE"/>
        </w:rPr>
        <w:t>2022</w:t>
      </w:r>
      <w:r w:rsidRPr="00B677BA">
        <w:rPr>
          <w:rFonts w:ascii="Times New Roman" w:hAnsi="Times New Roman"/>
          <w:bCs/>
          <w:lang w:eastAsia="de-DE"/>
        </w:rPr>
        <w:t xml:space="preserve">) rund </w:t>
      </w:r>
      <w:r w:rsidR="00304C3F">
        <w:rPr>
          <w:rFonts w:ascii="Times New Roman" w:hAnsi="Times New Roman"/>
          <w:bCs/>
          <w:lang w:eastAsia="de-DE"/>
        </w:rPr>
        <w:t>33</w:t>
      </w:r>
      <w:r w:rsidRPr="00B677BA">
        <w:rPr>
          <w:rFonts w:ascii="Times New Roman" w:hAnsi="Times New Roman"/>
          <w:bCs/>
          <w:lang w:eastAsia="de-DE"/>
        </w:rPr>
        <w:t xml:space="preserve"> Produktions- und Vertriebsgesellschaften. Der Konzern beschäftigte in Deutschland Ende 20</w:t>
      </w:r>
      <w:r w:rsidR="00304C3F">
        <w:rPr>
          <w:rFonts w:ascii="Times New Roman" w:hAnsi="Times New Roman"/>
          <w:bCs/>
          <w:lang w:eastAsia="de-DE"/>
        </w:rPr>
        <w:t>21</w:t>
      </w:r>
      <w:r w:rsidRPr="00B677BA">
        <w:rPr>
          <w:rFonts w:ascii="Times New Roman" w:hAnsi="Times New Roman"/>
          <w:bCs/>
          <w:lang w:eastAsia="de-DE"/>
        </w:rPr>
        <w:t xml:space="preserve"> rund </w:t>
      </w:r>
      <w:r w:rsidR="00304C3F">
        <w:rPr>
          <w:rFonts w:ascii="Times New Roman" w:hAnsi="Times New Roman"/>
          <w:bCs/>
          <w:lang w:eastAsia="de-DE"/>
        </w:rPr>
        <w:t>460</w:t>
      </w:r>
      <w:r w:rsidRPr="00B677BA">
        <w:rPr>
          <w:rFonts w:ascii="Times New Roman" w:hAnsi="Times New Roman"/>
          <w:bCs/>
          <w:lang w:eastAsia="de-DE"/>
        </w:rPr>
        <w:t>0 Mitarbeiter, darunter etwa 1</w:t>
      </w:r>
      <w:r w:rsidR="00304C3F">
        <w:rPr>
          <w:rFonts w:ascii="Times New Roman" w:hAnsi="Times New Roman"/>
          <w:bCs/>
          <w:lang w:eastAsia="de-DE"/>
        </w:rPr>
        <w:t>7</w:t>
      </w:r>
      <w:r w:rsidRPr="00B677BA">
        <w:rPr>
          <w:rFonts w:ascii="Times New Roman" w:hAnsi="Times New Roman"/>
          <w:bCs/>
          <w:lang w:eastAsia="de-DE"/>
        </w:rPr>
        <w:t xml:space="preserve">0 Auszubildende. </w:t>
      </w:r>
      <w:r w:rsidR="00FB0801">
        <w:rPr>
          <w:rFonts w:ascii="Times New Roman" w:hAnsi="Times New Roman"/>
          <w:bCs/>
          <w:lang w:eastAsia="de-DE"/>
        </w:rPr>
        <w:br/>
      </w:r>
      <w:hyperlink r:id="rId20" w:history="1">
        <w:r w:rsidR="00FB0801" w:rsidRPr="007D1D11">
          <w:rPr>
            <w:rStyle w:val="Hyperlink"/>
            <w:rFonts w:ascii="Times New Roman" w:hAnsi="Times New Roman"/>
            <w:bCs/>
            <w:lang w:eastAsia="de-DE"/>
          </w:rPr>
          <w:t>www.atlascopco.de</w:t>
        </w:r>
      </w:hyperlink>
    </w:p>
    <w:bookmarkEnd w:id="6"/>
    <w:p w14:paraId="51DD4D53" w14:textId="77777777" w:rsidR="00304C3F" w:rsidRDefault="00304C3F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/>
          <w:lang w:eastAsia="de-DE"/>
        </w:rPr>
      </w:pPr>
    </w:p>
    <w:p w14:paraId="05968664" w14:textId="0DFCDDE8" w:rsidR="00152431" w:rsidRPr="00B677BA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lang w:eastAsia="de-DE"/>
        </w:rPr>
      </w:pPr>
      <w:r w:rsidRPr="00B677BA">
        <w:rPr>
          <w:rFonts w:ascii="Times New Roman" w:hAnsi="Times New Roman"/>
          <w:b/>
          <w:lang w:eastAsia="de-DE"/>
        </w:rPr>
        <w:t>Atlas Copco Tools</w:t>
      </w:r>
      <w:r w:rsidRPr="00B677BA">
        <w:rPr>
          <w:rFonts w:ascii="Times New Roman" w:hAnsi="Times New Roman"/>
          <w:lang w:eastAsia="de-DE"/>
        </w:rPr>
        <w:t xml:space="preserve"> gehört zum Konzernbereich Industrietechnik. Die Geschäftsbereiche Allgemeine Industrie (GI – General Industry) und Fahrzeugindustrie (MVI – Motor Vehicle Industry) fertigen und vertreiben handgehaltene Elektro- und Druckluftwerk-zeuge, Hydraulikschrauber, Montagesysteme, pneumatische </w:t>
      </w:r>
      <w:r w:rsidR="00304C3F">
        <w:rPr>
          <w:rFonts w:ascii="Times New Roman" w:hAnsi="Times New Roman"/>
          <w:lang w:eastAsia="de-DE"/>
        </w:rPr>
        <w:t xml:space="preserve">und batterie-elektrische </w:t>
      </w:r>
      <w:r w:rsidRPr="00B677BA">
        <w:rPr>
          <w:rFonts w:ascii="Times New Roman" w:hAnsi="Times New Roman"/>
          <w:lang w:eastAsia="de-DE"/>
        </w:rPr>
        <w:t xml:space="preserve">Antriebstechnik, Software und Zubehör für </w:t>
      </w:r>
      <w:r w:rsidR="00FB0801">
        <w:rPr>
          <w:rFonts w:ascii="Times New Roman" w:hAnsi="Times New Roman"/>
          <w:lang w:eastAsia="de-DE"/>
        </w:rPr>
        <w:t>alle Branchen</w:t>
      </w:r>
      <w:r w:rsidRPr="00B677BA">
        <w:rPr>
          <w:rFonts w:ascii="Times New Roman" w:hAnsi="Times New Roman"/>
          <w:lang w:eastAsia="de-DE"/>
        </w:rPr>
        <w:t xml:space="preserve">. </w:t>
      </w:r>
    </w:p>
    <w:p w14:paraId="7AAE6272" w14:textId="476F7A37" w:rsidR="00152431" w:rsidRPr="00B677BA" w:rsidRDefault="00FB080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lang w:eastAsia="de-DE"/>
        </w:rPr>
      </w:pPr>
      <w:r w:rsidRPr="00D36F79">
        <w:rPr>
          <w:rFonts w:ascii="Times New Roman" w:hAnsi="Times New Roman"/>
          <w:lang w:eastAsia="de-DE"/>
        </w:rPr>
        <w:t xml:space="preserve">Das </w:t>
      </w:r>
      <w:proofErr w:type="spellStart"/>
      <w:r w:rsidRPr="00D36F79">
        <w:rPr>
          <w:rFonts w:ascii="Times New Roman" w:hAnsi="Times New Roman"/>
          <w:lang w:eastAsia="de-DE"/>
        </w:rPr>
        <w:t>A</w:t>
      </w:r>
      <w:r w:rsidR="00152431" w:rsidRPr="00D36F79">
        <w:rPr>
          <w:rFonts w:ascii="Times New Roman" w:hAnsi="Times New Roman"/>
          <w:lang w:eastAsia="de-DE"/>
        </w:rPr>
        <w:t>pplication</w:t>
      </w:r>
      <w:proofErr w:type="spellEnd"/>
      <w:r w:rsidR="00152431" w:rsidRPr="00D36F79">
        <w:rPr>
          <w:rFonts w:ascii="Times New Roman" w:hAnsi="Times New Roman"/>
          <w:lang w:eastAsia="de-DE"/>
        </w:rPr>
        <w:t xml:space="preserve"> Center </w:t>
      </w:r>
      <w:r w:rsidRPr="00D36F79">
        <w:rPr>
          <w:rFonts w:ascii="Times New Roman" w:hAnsi="Times New Roman"/>
          <w:lang w:eastAsia="de-DE"/>
        </w:rPr>
        <w:t xml:space="preserve">Europe </w:t>
      </w:r>
      <w:r w:rsidR="00152431" w:rsidRPr="00D36F79">
        <w:rPr>
          <w:rFonts w:ascii="Times New Roman" w:hAnsi="Times New Roman"/>
          <w:lang w:eastAsia="de-DE"/>
        </w:rPr>
        <w:t xml:space="preserve">(ACE) </w:t>
      </w:r>
      <w:r w:rsidRPr="00D36F79">
        <w:rPr>
          <w:rFonts w:ascii="Times New Roman" w:hAnsi="Times New Roman"/>
          <w:lang w:eastAsia="de-DE"/>
        </w:rPr>
        <w:t xml:space="preserve">der Atlas Copco Tools Central Europe GmbH ist </w:t>
      </w:r>
      <w:r w:rsidR="00152431" w:rsidRPr="00B677BA">
        <w:rPr>
          <w:rFonts w:ascii="Times New Roman" w:hAnsi="Times New Roman"/>
          <w:lang w:eastAsia="de-DE"/>
        </w:rPr>
        <w:t>Spezialist für komplexe Schraubsysteme und Sondermaschinen</w:t>
      </w:r>
      <w:r>
        <w:rPr>
          <w:rFonts w:ascii="Times New Roman" w:hAnsi="Times New Roman"/>
          <w:lang w:eastAsia="de-DE"/>
        </w:rPr>
        <w:t xml:space="preserve"> mit </w:t>
      </w:r>
      <w:r w:rsidR="00152431" w:rsidRPr="00B677BA">
        <w:rPr>
          <w:rFonts w:ascii="Times New Roman" w:hAnsi="Times New Roman"/>
          <w:lang w:eastAsia="de-DE"/>
        </w:rPr>
        <w:t>eine</w:t>
      </w:r>
      <w:r>
        <w:rPr>
          <w:rFonts w:ascii="Times New Roman" w:hAnsi="Times New Roman"/>
          <w:lang w:eastAsia="de-DE"/>
        </w:rPr>
        <w:t>m</w:t>
      </w:r>
      <w:r w:rsidR="00152431" w:rsidRPr="00B677BA">
        <w:rPr>
          <w:rFonts w:ascii="Times New Roman" w:hAnsi="Times New Roman"/>
          <w:lang w:eastAsia="de-DE"/>
        </w:rPr>
        <w:t xml:space="preserve"> hervorragenden Ruf in der Automobil- und Investitionsgüterindustrie sowie bei deren Zulieferern: ACE erarbeitet kundenspezifische Lösungskonzepte und betreut die Projekte von der Konstruktion über die Fertigung bis zur Inbetriebnahme.</w:t>
      </w:r>
    </w:p>
    <w:p w14:paraId="3943A8D9" w14:textId="544356A0" w:rsidR="00304C3F" w:rsidRDefault="00304C3F" w:rsidP="00304C3F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lang w:eastAsia="de-DE"/>
        </w:rPr>
      </w:pPr>
      <w:r>
        <w:rPr>
          <w:rFonts w:ascii="Times New Roman" w:hAnsi="Times New Roman"/>
          <w:lang w:eastAsia="de-DE"/>
        </w:rPr>
        <w:t>M</w:t>
      </w:r>
      <w:r w:rsidR="00152431" w:rsidRPr="00B677BA">
        <w:rPr>
          <w:rFonts w:ascii="Times New Roman" w:hAnsi="Times New Roman"/>
          <w:lang w:eastAsia="de-DE"/>
        </w:rPr>
        <w:t xml:space="preserve">it </w:t>
      </w:r>
      <w:r>
        <w:rPr>
          <w:rFonts w:ascii="Times New Roman" w:hAnsi="Times New Roman"/>
          <w:lang w:eastAsia="de-DE"/>
        </w:rPr>
        <w:t>d</w:t>
      </w:r>
      <w:r w:rsidR="00152431" w:rsidRPr="00B677BA">
        <w:rPr>
          <w:rFonts w:ascii="Times New Roman" w:hAnsi="Times New Roman"/>
          <w:lang w:eastAsia="de-DE"/>
        </w:rPr>
        <w:t xml:space="preserve">em Geschäftsbereich Service </w:t>
      </w:r>
      <w:r w:rsidR="00FB0801">
        <w:rPr>
          <w:rFonts w:ascii="Times New Roman" w:hAnsi="Times New Roman"/>
          <w:lang w:eastAsia="de-DE"/>
        </w:rPr>
        <w:t xml:space="preserve">schließlich </w:t>
      </w:r>
      <w:r w:rsidR="00152431" w:rsidRPr="00B677BA">
        <w:rPr>
          <w:rFonts w:ascii="Times New Roman" w:hAnsi="Times New Roman"/>
          <w:lang w:eastAsia="de-DE"/>
        </w:rPr>
        <w:t xml:space="preserve">bietet Atlas Copco Tools ein globales Projektmanagement für multinational tätige Kunden sowie umfassende Dienstleistungen an: </w:t>
      </w:r>
      <w:r w:rsidR="00FB0801">
        <w:rPr>
          <w:rFonts w:ascii="Times New Roman" w:hAnsi="Times New Roman"/>
          <w:lang w:eastAsia="de-DE"/>
        </w:rPr>
        <w:t>v</w:t>
      </w:r>
      <w:r w:rsidR="00152431" w:rsidRPr="00B677BA">
        <w:rPr>
          <w:rFonts w:ascii="Times New Roman" w:hAnsi="Times New Roman"/>
          <w:lang w:eastAsia="de-DE"/>
        </w:rPr>
        <w:t>on der klassischen Reparatur über umfassende Wartungsverträge für die gesamte Fertigungstechnik bis hin zu Kalibrierungen und der Prozessoptimierung</w:t>
      </w:r>
      <w:r w:rsidR="00FB0801">
        <w:rPr>
          <w:rFonts w:ascii="Times New Roman" w:hAnsi="Times New Roman"/>
          <w:lang w:eastAsia="de-DE"/>
        </w:rPr>
        <w:t xml:space="preserve"> sowie datenbasierten Service-Angeboten</w:t>
      </w:r>
      <w:r w:rsidR="00152431" w:rsidRPr="00B677BA">
        <w:rPr>
          <w:rFonts w:ascii="Times New Roman" w:hAnsi="Times New Roman"/>
          <w:lang w:eastAsia="de-DE"/>
        </w:rPr>
        <w:t>.</w:t>
      </w:r>
      <w:r w:rsidR="00FB0801">
        <w:rPr>
          <w:rFonts w:ascii="Times New Roman" w:hAnsi="Times New Roman"/>
          <w:lang w:eastAsia="de-DE"/>
        </w:rPr>
        <w:t xml:space="preserve"> </w:t>
      </w:r>
      <w:r w:rsidR="00FB0801">
        <w:rPr>
          <w:rFonts w:ascii="Times New Roman" w:hAnsi="Times New Roman"/>
          <w:lang w:eastAsia="de-DE"/>
        </w:rPr>
        <w:br/>
      </w:r>
      <w:hyperlink r:id="rId21" w:history="1">
        <w:r w:rsidR="00FB0801" w:rsidRPr="007D1D11">
          <w:rPr>
            <w:rStyle w:val="Hyperlink"/>
            <w:rFonts w:ascii="Times New Roman" w:hAnsi="Times New Roman"/>
            <w:lang w:eastAsia="de-DE"/>
          </w:rPr>
          <w:t>https://www.atlascopco.com/de-de/itba</w:t>
        </w:r>
      </w:hyperlink>
    </w:p>
    <w:p w14:paraId="6B3328CC" w14:textId="77777777" w:rsidR="00304C3F" w:rsidRPr="00B677BA" w:rsidRDefault="00304C3F" w:rsidP="00304C3F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/>
          <w:lang w:eastAsia="de-DE"/>
        </w:rPr>
      </w:pPr>
    </w:p>
    <w:p w14:paraId="23E07CE7" w14:textId="3C56858D" w:rsidR="007A5F2E" w:rsidRPr="00227765" w:rsidRDefault="007A5F2E" w:rsidP="00152431">
      <w:pPr>
        <w:autoSpaceDE w:val="0"/>
        <w:autoSpaceDN w:val="0"/>
        <w:adjustRightInd w:val="0"/>
        <w:spacing w:after="0" w:line="240" w:lineRule="auto"/>
        <w:ind w:left="1416" w:right="-283"/>
        <w:rPr>
          <w:rFonts w:ascii="Times New Roman" w:hAnsi="Times New Roman"/>
          <w:b/>
          <w:color w:val="231F20"/>
          <w:lang w:eastAsia="de-DE"/>
        </w:rPr>
      </w:pPr>
    </w:p>
    <w:sectPr w:rsidR="007A5F2E" w:rsidRPr="00227765" w:rsidSect="003D2AA3">
      <w:headerReference w:type="default" r:id="rId22"/>
      <w:headerReference w:type="first" r:id="rId23"/>
      <w:pgSz w:w="11906" w:h="16838"/>
      <w:pgMar w:top="504" w:right="1274" w:bottom="567" w:left="1276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D8ABF" w14:textId="77777777" w:rsidR="00E76330" w:rsidRDefault="00E76330" w:rsidP="00AD6599">
      <w:pPr>
        <w:spacing w:after="0" w:line="240" w:lineRule="auto"/>
      </w:pPr>
      <w:r>
        <w:separator/>
      </w:r>
    </w:p>
  </w:endnote>
  <w:endnote w:type="continuationSeparator" w:id="0">
    <w:p w14:paraId="1542D6FA" w14:textId="77777777" w:rsidR="00E76330" w:rsidRDefault="00E76330" w:rsidP="00AD6599">
      <w:pPr>
        <w:spacing w:after="0" w:line="240" w:lineRule="auto"/>
      </w:pPr>
      <w:r>
        <w:continuationSeparator/>
      </w:r>
    </w:p>
  </w:endnote>
  <w:endnote w:type="continuationNotice" w:id="1">
    <w:p w14:paraId="20986DB5" w14:textId="77777777" w:rsidR="00E76330" w:rsidRDefault="00E763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7 Cn L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Univers LT Std 57 Cn">
    <w:altName w:val="Arial Narrow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Univers LT Std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LT Std 45 Ligh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LTStd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LT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49CBC" w14:textId="77777777" w:rsidR="00E76330" w:rsidRDefault="00E76330" w:rsidP="00AD6599">
      <w:pPr>
        <w:spacing w:after="0" w:line="240" w:lineRule="auto"/>
      </w:pPr>
      <w:r>
        <w:separator/>
      </w:r>
    </w:p>
  </w:footnote>
  <w:footnote w:type="continuationSeparator" w:id="0">
    <w:p w14:paraId="622ED475" w14:textId="77777777" w:rsidR="00E76330" w:rsidRDefault="00E76330" w:rsidP="00AD6599">
      <w:pPr>
        <w:spacing w:after="0" w:line="240" w:lineRule="auto"/>
      </w:pPr>
      <w:r>
        <w:continuationSeparator/>
      </w:r>
    </w:p>
  </w:footnote>
  <w:footnote w:type="continuationNotice" w:id="1">
    <w:p w14:paraId="4EB59B98" w14:textId="77777777" w:rsidR="00E76330" w:rsidRDefault="00E763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494B8" w14:textId="5F16ECDB" w:rsidR="006702B0" w:rsidRPr="006702B0" w:rsidRDefault="005E26E2" w:rsidP="0075006B">
    <w:pPr>
      <w:spacing w:beforeLines="120" w:before="288" w:afterLines="120" w:after="288" w:line="360" w:lineRule="auto"/>
      <w:ind w:left="1418" w:right="-283"/>
      <w:rPr>
        <w:rFonts w:ascii="Arial" w:hAnsi="Arial" w:cs="Arial"/>
        <w:sz w:val="20"/>
        <w:szCs w:val="24"/>
      </w:rPr>
    </w:pPr>
    <w:r>
      <w:rPr>
        <w:rFonts w:ascii="Arial" w:hAnsi="Arial" w:cs="Arial"/>
        <w:b/>
        <w:noProof/>
        <w:sz w:val="52"/>
        <w:szCs w:val="52"/>
        <w:lang w:eastAsia="de-DE"/>
      </w:rPr>
      <w:drawing>
        <wp:anchor distT="0" distB="0" distL="114300" distR="114300" simplePos="0" relativeHeight="251660289" behindDoc="0" locked="0" layoutInCell="1" allowOverlap="1" wp14:anchorId="4E4B11FA" wp14:editId="30FD8262">
          <wp:simplePos x="0" y="0"/>
          <wp:positionH relativeFrom="column">
            <wp:posOffset>-460375</wp:posOffset>
          </wp:positionH>
          <wp:positionV relativeFrom="paragraph">
            <wp:posOffset>204139</wp:posOffset>
          </wp:positionV>
          <wp:extent cx="1049572" cy="501944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c_logo_blau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572" cy="501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B70A9">
      <w:rPr>
        <w:rFonts w:ascii="Arial" w:hAnsi="Arial" w:cs="Arial"/>
        <w:b/>
        <w:noProof/>
        <w:sz w:val="20"/>
        <w:szCs w:val="20"/>
        <w:lang w:val="en-US" w:eastAsia="sv-SE"/>
      </w:rPr>
      <w:t xml:space="preserve">Presseinformation von Atlas Copco Tools, </w:t>
    </w:r>
    <w:r w:rsidR="00B62D37">
      <w:rPr>
        <w:rFonts w:ascii="Arial" w:hAnsi="Arial" w:cs="Arial"/>
        <w:b/>
        <w:noProof/>
        <w:sz w:val="20"/>
        <w:szCs w:val="20"/>
        <w:lang w:val="en-US" w:eastAsia="sv-SE"/>
      </w:rPr>
      <w:t>2</w:t>
    </w:r>
    <w:r w:rsidR="00D601E4">
      <w:rPr>
        <w:rFonts w:ascii="Arial" w:hAnsi="Arial" w:cs="Arial"/>
        <w:b/>
        <w:noProof/>
        <w:sz w:val="20"/>
        <w:szCs w:val="20"/>
        <w:lang w:val="en-US" w:eastAsia="sv-SE"/>
      </w:rPr>
      <w:t>7</w:t>
    </w:r>
    <w:r w:rsidR="00AB70A9" w:rsidRPr="00AB70A9">
      <w:rPr>
        <w:rFonts w:ascii="Arial" w:hAnsi="Arial" w:cs="Arial"/>
        <w:b/>
        <w:noProof/>
        <w:sz w:val="20"/>
        <w:szCs w:val="20"/>
        <w:lang w:val="en-US" w:eastAsia="sv-SE"/>
      </w:rPr>
      <w:t xml:space="preserve">. </w:t>
    </w:r>
    <w:r w:rsidR="00AB70A9" w:rsidRPr="006702B0">
      <w:rPr>
        <w:rFonts w:ascii="Arial" w:hAnsi="Arial" w:cs="Arial"/>
        <w:b/>
        <w:noProof/>
        <w:sz w:val="20"/>
        <w:szCs w:val="20"/>
        <w:lang w:eastAsia="sv-SE"/>
      </w:rPr>
      <w:t xml:space="preserve">März </w:t>
    </w:r>
    <w:r w:rsidRPr="006702B0">
      <w:rPr>
        <w:rFonts w:ascii="Arial" w:hAnsi="Arial" w:cs="Arial"/>
        <w:b/>
        <w:noProof/>
        <w:sz w:val="20"/>
        <w:szCs w:val="20"/>
        <w:lang w:eastAsia="sv-SE"/>
      </w:rPr>
      <w:t>20</w:t>
    </w:r>
    <w:r w:rsidR="00C56032" w:rsidRPr="006702B0">
      <w:rPr>
        <w:rFonts w:ascii="Arial" w:hAnsi="Arial" w:cs="Arial"/>
        <w:b/>
        <w:noProof/>
        <w:sz w:val="20"/>
        <w:szCs w:val="20"/>
        <w:lang w:eastAsia="sv-SE"/>
      </w:rPr>
      <w:t>2</w:t>
    </w:r>
    <w:r w:rsidR="00DF593F" w:rsidRPr="006702B0">
      <w:rPr>
        <w:rFonts w:ascii="Arial" w:hAnsi="Arial" w:cs="Arial"/>
        <w:b/>
        <w:noProof/>
        <w:sz w:val="20"/>
        <w:szCs w:val="20"/>
        <w:lang w:eastAsia="sv-SE"/>
      </w:rPr>
      <w:t>3</w:t>
    </w:r>
    <w:r w:rsidRPr="006702B0">
      <w:rPr>
        <w:rFonts w:ascii="Arial" w:hAnsi="Arial" w:cs="Arial"/>
        <w:b/>
        <w:noProof/>
        <w:sz w:val="20"/>
        <w:szCs w:val="20"/>
        <w:lang w:eastAsia="sv-SE"/>
      </w:rPr>
      <w:tab/>
    </w:r>
    <w:r w:rsidRPr="006702B0">
      <w:rPr>
        <w:rFonts w:ascii="Arial" w:hAnsi="Arial" w:cs="Arial"/>
        <w:b/>
        <w:noProof/>
        <w:sz w:val="20"/>
        <w:szCs w:val="20"/>
        <w:lang w:eastAsia="sv-SE"/>
      </w:rPr>
      <w:tab/>
    </w:r>
    <w:r w:rsidRPr="006702B0">
      <w:rPr>
        <w:rFonts w:ascii="Arial" w:hAnsi="Arial" w:cs="Arial"/>
        <w:b/>
        <w:noProof/>
        <w:sz w:val="20"/>
        <w:szCs w:val="20"/>
        <w:lang w:eastAsia="sv-SE"/>
      </w:rPr>
      <w:tab/>
    </w:r>
    <w:r w:rsidRPr="006702B0">
      <w:rPr>
        <w:rFonts w:ascii="Arial" w:hAnsi="Arial" w:cs="Arial"/>
        <w:b/>
        <w:noProof/>
        <w:sz w:val="20"/>
        <w:szCs w:val="20"/>
        <w:lang w:eastAsia="sv-SE"/>
      </w:rPr>
      <w:tab/>
    </w:r>
    <w:r w:rsidRPr="006702B0">
      <w:rPr>
        <w:rFonts w:ascii="Arial" w:hAnsi="Arial" w:cs="Arial"/>
        <w:b/>
        <w:noProof/>
        <w:sz w:val="20"/>
        <w:szCs w:val="20"/>
        <w:lang w:eastAsia="sv-SE"/>
      </w:rPr>
      <w:br/>
    </w:r>
    <w:proofErr w:type="spellStart"/>
    <w:r w:rsidR="006702B0" w:rsidRPr="00DE48F1">
      <w:rPr>
        <w:rFonts w:ascii="Arial" w:hAnsi="Arial" w:cs="Arial"/>
        <w:sz w:val="20"/>
        <w:szCs w:val="20"/>
      </w:rPr>
      <w:t>iMow</w:t>
    </w:r>
    <w:proofErr w:type="spellEnd"/>
    <w:r w:rsidR="00DE48F1" w:rsidRPr="00DE48F1">
      <w:rPr>
        <w:rFonts w:ascii="Arial" w:hAnsi="Arial" w:cs="Arial"/>
        <w:b/>
        <w:bCs/>
        <w:sz w:val="20"/>
        <w:szCs w:val="20"/>
        <w:lang w:eastAsia="de-DE"/>
      </w:rPr>
      <w:t>®</w:t>
    </w:r>
    <w:r w:rsidR="00D601E4">
      <w:rPr>
        <w:rFonts w:ascii="Arial" w:hAnsi="Arial" w:cs="Arial"/>
        <w:b/>
        <w:bCs/>
        <w:sz w:val="20"/>
        <w:szCs w:val="20"/>
        <w:lang w:eastAsia="de-DE"/>
      </w:rPr>
      <w:t xml:space="preserve"> </w:t>
    </w:r>
    <w:r w:rsidR="006702B0" w:rsidRPr="00DE48F1">
      <w:rPr>
        <w:rFonts w:ascii="Arial" w:hAnsi="Arial" w:cs="Arial"/>
        <w:sz w:val="20"/>
        <w:szCs w:val="20"/>
      </w:rPr>
      <w:t xml:space="preserve">Mährobotermontage und Eco-System für die Fertigung auf der </w:t>
    </w:r>
    <w:proofErr w:type="spellStart"/>
    <w:r w:rsidR="006702B0" w:rsidRPr="00DE48F1">
      <w:rPr>
        <w:rFonts w:ascii="Arial" w:hAnsi="Arial" w:cs="Arial"/>
        <w:sz w:val="20"/>
        <w:szCs w:val="20"/>
      </w:rPr>
      <w:t>SchraubTec</w:t>
    </w:r>
    <w:proofErr w:type="spellEnd"/>
    <w:r w:rsidR="006702B0" w:rsidRPr="00DE48F1">
      <w:rPr>
        <w:rFonts w:ascii="Arial" w:hAnsi="Arial" w:cs="Arial"/>
        <w:sz w:val="20"/>
        <w:szCs w:val="20"/>
      </w:rPr>
      <w:t xml:space="preserve"> 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14036" w14:textId="77777777" w:rsidR="005E26E2" w:rsidRPr="00392325" w:rsidRDefault="005E26E2" w:rsidP="00392325">
    <w:pPr>
      <w:spacing w:after="160" w:line="240" w:lineRule="auto"/>
      <w:ind w:left="1418" w:right="-425"/>
      <w:rPr>
        <w:rFonts w:ascii="Arial" w:hAnsi="Arial" w:cs="Arial"/>
        <w:b/>
        <w:sz w:val="48"/>
        <w:szCs w:val="48"/>
        <w:lang w:val="en-US"/>
      </w:rPr>
    </w:pPr>
    <w:r w:rsidRPr="00392325">
      <w:rPr>
        <w:rFonts w:ascii="Arial" w:hAnsi="Arial" w:cs="Arial"/>
        <w:b/>
        <w:noProof/>
        <w:sz w:val="48"/>
        <w:szCs w:val="48"/>
        <w:lang w:eastAsia="de-DE"/>
      </w:rPr>
      <w:drawing>
        <wp:anchor distT="0" distB="0" distL="114300" distR="114300" simplePos="0" relativeHeight="251662337" behindDoc="0" locked="0" layoutInCell="1" allowOverlap="1" wp14:anchorId="087FA5EC" wp14:editId="240D0AAE">
          <wp:simplePos x="0" y="0"/>
          <wp:positionH relativeFrom="column">
            <wp:posOffset>-468354</wp:posOffset>
          </wp:positionH>
          <wp:positionV relativeFrom="paragraph">
            <wp:posOffset>71397</wp:posOffset>
          </wp:positionV>
          <wp:extent cx="1025718" cy="490536"/>
          <wp:effectExtent l="0" t="0" r="3175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c_logo_blau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206" cy="497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2325">
      <w:rPr>
        <w:rFonts w:ascii="Arial" w:hAnsi="Arial" w:cs="Arial"/>
        <w:b/>
        <w:noProof/>
        <w:sz w:val="48"/>
        <w:szCs w:val="48"/>
        <w:lang w:val="en-US" w:eastAsia="sv-SE"/>
      </w:rPr>
      <w:t>Presseinformation</w:t>
    </w:r>
    <w:r w:rsidRPr="00392325">
      <w:rPr>
        <w:rFonts w:ascii="Arial" w:hAnsi="Arial" w:cs="Arial"/>
        <w:b/>
        <w:sz w:val="48"/>
        <w:szCs w:val="48"/>
        <w:lang w:val="en-US"/>
      </w:rPr>
      <w:tab/>
    </w:r>
  </w:p>
  <w:p w14:paraId="3E194DEE" w14:textId="3E6D12F8" w:rsidR="005E26E2" w:rsidRPr="0037133C" w:rsidRDefault="005E26E2" w:rsidP="0037133C">
    <w:pPr>
      <w:autoSpaceDE w:val="0"/>
      <w:autoSpaceDN w:val="0"/>
      <w:adjustRightInd w:val="0"/>
      <w:spacing w:after="0" w:line="240" w:lineRule="auto"/>
      <w:ind w:left="1418" w:right="-283"/>
      <w:rPr>
        <w:rFonts w:ascii="Univers LT Std 45 Light" w:hAnsi="Univers LT Std 45 Light" w:cs="UniversLTStd"/>
        <w:color w:val="231F20"/>
        <w:sz w:val="17"/>
        <w:szCs w:val="17"/>
        <w:lang w:val="en-US" w:eastAsia="de-DE"/>
      </w:rPr>
    </w:pPr>
    <w:r w:rsidRPr="00E90019">
      <w:rPr>
        <w:rFonts w:ascii="Univers LT Std 45 Light" w:hAnsi="Univers LT Std 45 Light" w:cs="UniversLTStd-Black"/>
        <w:b/>
        <w:bCs/>
        <w:color w:val="231F20"/>
        <w:sz w:val="17"/>
        <w:szCs w:val="17"/>
        <w:lang w:val="en-US" w:eastAsia="de-DE"/>
      </w:rPr>
      <w:t xml:space="preserve">Atlas Copco Tools Central Europe GmbH </w:t>
    </w:r>
    <w:r w:rsidRPr="0037133C">
      <w:rPr>
        <w:rFonts w:ascii="Arial" w:hAnsi="Arial" w:cs="Arial"/>
        <w:b/>
        <w:sz w:val="24"/>
        <w:szCs w:val="24"/>
        <w:lang w:val="en-US"/>
      </w:rPr>
      <w:t xml:space="preserve">      </w:t>
    </w:r>
    <w:r w:rsidRPr="0037133C">
      <w:rPr>
        <w:rFonts w:ascii="Arial" w:hAnsi="Arial" w:cs="Arial"/>
        <w:b/>
        <w:noProof/>
        <w:sz w:val="72"/>
        <w:szCs w:val="72"/>
        <w:lang w:val="en-US" w:eastAsia="sv-SE"/>
      </w:rPr>
      <w:t xml:space="preserve"> </w:t>
    </w:r>
    <w:r w:rsidRPr="0037133C">
      <w:rPr>
        <w:rFonts w:ascii="Arial" w:hAnsi="Arial" w:cs="Arial"/>
        <w:b/>
        <w:noProof/>
        <w:sz w:val="72"/>
        <w:szCs w:val="72"/>
        <w:lang w:val="en-US" w:eastAsia="sv-SE"/>
      </w:rPr>
      <w:tab/>
    </w:r>
    <w:r w:rsidRPr="0037133C">
      <w:rPr>
        <w:rFonts w:ascii="Arial" w:hAnsi="Arial" w:cs="Arial"/>
        <w:b/>
        <w:noProof/>
        <w:sz w:val="72"/>
        <w:szCs w:val="72"/>
        <w:lang w:val="en-US" w:eastAsia="sv-SE"/>
      </w:rPr>
      <w:tab/>
    </w:r>
    <w:r w:rsidRPr="0037133C">
      <w:rPr>
        <w:rFonts w:ascii="Arial" w:hAnsi="Arial" w:cs="Arial"/>
        <w:b/>
        <w:noProof/>
        <w:sz w:val="72"/>
        <w:szCs w:val="72"/>
        <w:lang w:val="en-US" w:eastAsia="sv-SE"/>
      </w:rPr>
      <w:tab/>
    </w:r>
    <w:r w:rsidRPr="0037133C">
      <w:rPr>
        <w:rFonts w:ascii="Arial" w:hAnsi="Arial" w:cs="Arial"/>
        <w:b/>
        <w:noProof/>
        <w:sz w:val="72"/>
        <w:szCs w:val="72"/>
        <w:lang w:val="en-US" w:eastAsia="sv-SE"/>
      </w:rPr>
      <w:tab/>
    </w:r>
    <w:r>
      <w:rPr>
        <w:rFonts w:ascii="Arial" w:hAnsi="Arial" w:cs="Arial"/>
        <w:b/>
        <w:noProof/>
        <w:sz w:val="72"/>
        <w:szCs w:val="72"/>
        <w:lang w:val="en-US" w:eastAsia="sv-SE"/>
      </w:rPr>
      <w:tab/>
    </w:r>
    <w:r>
      <w:rPr>
        <w:rFonts w:ascii="Arial" w:hAnsi="Arial" w:cs="Arial"/>
        <w:b/>
        <w:noProof/>
        <w:sz w:val="72"/>
        <w:szCs w:val="72"/>
        <w:lang w:val="en-US" w:eastAsia="sv-SE"/>
      </w:rPr>
      <w:tab/>
    </w:r>
    <w:r w:rsidRPr="00741459">
      <w:rPr>
        <w:rFonts w:ascii="Arial" w:hAnsi="Arial" w:cs="Arial"/>
        <w:sz w:val="16"/>
        <w:szCs w:val="16"/>
        <w:lang w:eastAsia="sv-SE"/>
      </w:rPr>
      <w:fldChar w:fldCharType="begin"/>
    </w:r>
    <w:r w:rsidRPr="0037133C">
      <w:rPr>
        <w:rFonts w:ascii="Arial" w:hAnsi="Arial" w:cs="Arial"/>
        <w:sz w:val="16"/>
        <w:szCs w:val="16"/>
        <w:lang w:val="en-US" w:eastAsia="sv-SE"/>
      </w:rPr>
      <w:instrText xml:space="preserve"> PAGE </w:instrText>
    </w:r>
    <w:r w:rsidRPr="00741459">
      <w:rPr>
        <w:rFonts w:ascii="Arial" w:hAnsi="Arial" w:cs="Arial"/>
        <w:sz w:val="16"/>
        <w:szCs w:val="16"/>
        <w:lang w:eastAsia="sv-SE"/>
      </w:rPr>
      <w:fldChar w:fldCharType="separate"/>
    </w:r>
    <w:r w:rsidR="00D707BB">
      <w:rPr>
        <w:rFonts w:ascii="Arial" w:hAnsi="Arial" w:cs="Arial"/>
        <w:noProof/>
        <w:sz w:val="16"/>
        <w:szCs w:val="16"/>
        <w:lang w:val="en-US" w:eastAsia="sv-SE"/>
      </w:rPr>
      <w:t>1</w:t>
    </w:r>
    <w:r w:rsidRPr="00741459">
      <w:rPr>
        <w:rFonts w:ascii="Arial" w:hAnsi="Arial" w:cs="Arial"/>
        <w:sz w:val="16"/>
        <w:szCs w:val="16"/>
        <w:lang w:eastAsia="sv-SE"/>
      </w:rPr>
      <w:fldChar w:fldCharType="end"/>
    </w:r>
    <w:r w:rsidRPr="0037133C">
      <w:rPr>
        <w:rFonts w:ascii="Arial" w:hAnsi="Arial" w:cs="Arial"/>
        <w:sz w:val="16"/>
        <w:szCs w:val="16"/>
        <w:lang w:val="en-US" w:eastAsia="sv-SE"/>
      </w:rPr>
      <w:t>/</w:t>
    </w:r>
    <w:r w:rsidRPr="00741459">
      <w:rPr>
        <w:rFonts w:ascii="Arial" w:hAnsi="Arial" w:cs="Arial"/>
        <w:sz w:val="16"/>
        <w:szCs w:val="16"/>
        <w:lang w:eastAsia="sv-SE"/>
      </w:rPr>
      <w:fldChar w:fldCharType="begin"/>
    </w:r>
    <w:r w:rsidRPr="0037133C">
      <w:rPr>
        <w:rFonts w:ascii="Arial" w:hAnsi="Arial" w:cs="Arial"/>
        <w:sz w:val="16"/>
        <w:szCs w:val="16"/>
        <w:lang w:val="en-US" w:eastAsia="sv-SE"/>
      </w:rPr>
      <w:instrText xml:space="preserve"> NUMPAGES </w:instrText>
    </w:r>
    <w:r w:rsidRPr="00741459">
      <w:rPr>
        <w:rFonts w:ascii="Arial" w:hAnsi="Arial" w:cs="Arial"/>
        <w:sz w:val="16"/>
        <w:szCs w:val="16"/>
        <w:lang w:eastAsia="sv-SE"/>
      </w:rPr>
      <w:fldChar w:fldCharType="separate"/>
    </w:r>
    <w:r w:rsidR="00D707BB">
      <w:rPr>
        <w:rFonts w:ascii="Arial" w:hAnsi="Arial" w:cs="Arial"/>
        <w:noProof/>
        <w:sz w:val="16"/>
        <w:szCs w:val="16"/>
        <w:lang w:val="en-US" w:eastAsia="sv-SE"/>
      </w:rPr>
      <w:t>4</w:t>
    </w:r>
    <w:r w:rsidRPr="00741459">
      <w:rPr>
        <w:rFonts w:ascii="Arial" w:hAnsi="Arial" w:cs="Arial"/>
        <w:sz w:val="16"/>
        <w:szCs w:val="16"/>
        <w:lang w:eastAsia="sv-S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4FE7A6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403B93"/>
    <w:multiLevelType w:val="hybridMultilevel"/>
    <w:tmpl w:val="54C218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666E5641"/>
    <w:multiLevelType w:val="hybridMultilevel"/>
    <w:tmpl w:val="83B42822"/>
    <w:lvl w:ilvl="0" w:tplc="D1068D94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4801BCB"/>
    <w:multiLevelType w:val="hybridMultilevel"/>
    <w:tmpl w:val="E7C2AA5C"/>
    <w:lvl w:ilvl="0" w:tplc="D1068D94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658459688">
    <w:abstractNumId w:val="0"/>
  </w:num>
  <w:num w:numId="2" w16cid:durableId="178159261">
    <w:abstractNumId w:val="0"/>
  </w:num>
  <w:num w:numId="3" w16cid:durableId="1821194655">
    <w:abstractNumId w:val="0"/>
  </w:num>
  <w:num w:numId="4" w16cid:durableId="1522470994">
    <w:abstractNumId w:val="0"/>
  </w:num>
  <w:num w:numId="5" w16cid:durableId="47533015">
    <w:abstractNumId w:val="0"/>
  </w:num>
  <w:num w:numId="6" w16cid:durableId="783112607">
    <w:abstractNumId w:val="1"/>
  </w:num>
  <w:num w:numId="7" w16cid:durableId="130632267">
    <w:abstractNumId w:val="3"/>
  </w:num>
  <w:num w:numId="8" w16cid:durableId="20810555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469"/>
    <w:rsid w:val="000013B3"/>
    <w:rsid w:val="0000621D"/>
    <w:rsid w:val="00006528"/>
    <w:rsid w:val="000078A6"/>
    <w:rsid w:val="00007FD2"/>
    <w:rsid w:val="000108A2"/>
    <w:rsid w:val="000127DA"/>
    <w:rsid w:val="00015F30"/>
    <w:rsid w:val="00016A4E"/>
    <w:rsid w:val="00016EF4"/>
    <w:rsid w:val="00026CB2"/>
    <w:rsid w:val="00026D17"/>
    <w:rsid w:val="00030F05"/>
    <w:rsid w:val="00030F9B"/>
    <w:rsid w:val="00031245"/>
    <w:rsid w:val="00031B97"/>
    <w:rsid w:val="00031E8F"/>
    <w:rsid w:val="000326F0"/>
    <w:rsid w:val="00033C90"/>
    <w:rsid w:val="00036E5E"/>
    <w:rsid w:val="00043CBE"/>
    <w:rsid w:val="00044387"/>
    <w:rsid w:val="000503A5"/>
    <w:rsid w:val="000518D6"/>
    <w:rsid w:val="000519ED"/>
    <w:rsid w:val="00054C8C"/>
    <w:rsid w:val="0006040D"/>
    <w:rsid w:val="000628E6"/>
    <w:rsid w:val="00063739"/>
    <w:rsid w:val="00066091"/>
    <w:rsid w:val="00070008"/>
    <w:rsid w:val="00072979"/>
    <w:rsid w:val="00075520"/>
    <w:rsid w:val="00075620"/>
    <w:rsid w:val="00075E8C"/>
    <w:rsid w:val="00076A15"/>
    <w:rsid w:val="000774E0"/>
    <w:rsid w:val="00077643"/>
    <w:rsid w:val="00080AF2"/>
    <w:rsid w:val="00083766"/>
    <w:rsid w:val="0008383C"/>
    <w:rsid w:val="00087D79"/>
    <w:rsid w:val="00093E22"/>
    <w:rsid w:val="000A1E24"/>
    <w:rsid w:val="000A2A1C"/>
    <w:rsid w:val="000A31EF"/>
    <w:rsid w:val="000A4C8F"/>
    <w:rsid w:val="000A69EF"/>
    <w:rsid w:val="000B2408"/>
    <w:rsid w:val="000B2792"/>
    <w:rsid w:val="000B34F4"/>
    <w:rsid w:val="000B6E50"/>
    <w:rsid w:val="000B791A"/>
    <w:rsid w:val="000B7A64"/>
    <w:rsid w:val="000B7E45"/>
    <w:rsid w:val="000C0F79"/>
    <w:rsid w:val="000C1B16"/>
    <w:rsid w:val="000D0133"/>
    <w:rsid w:val="000D1C3D"/>
    <w:rsid w:val="000D23A2"/>
    <w:rsid w:val="000D2AF2"/>
    <w:rsid w:val="000D532D"/>
    <w:rsid w:val="000D5DC9"/>
    <w:rsid w:val="000D7529"/>
    <w:rsid w:val="000E1E00"/>
    <w:rsid w:val="000E2652"/>
    <w:rsid w:val="000E4061"/>
    <w:rsid w:val="000E6389"/>
    <w:rsid w:val="000F00E4"/>
    <w:rsid w:val="000F04BF"/>
    <w:rsid w:val="000F19C7"/>
    <w:rsid w:val="000F1C41"/>
    <w:rsid w:val="000F2D6B"/>
    <w:rsid w:val="000F3888"/>
    <w:rsid w:val="000F44DA"/>
    <w:rsid w:val="000F53A5"/>
    <w:rsid w:val="000F5F4D"/>
    <w:rsid w:val="001002A0"/>
    <w:rsid w:val="00101258"/>
    <w:rsid w:val="001020DB"/>
    <w:rsid w:val="00103254"/>
    <w:rsid w:val="00105B51"/>
    <w:rsid w:val="00106E39"/>
    <w:rsid w:val="0011389A"/>
    <w:rsid w:val="00115902"/>
    <w:rsid w:val="001171DC"/>
    <w:rsid w:val="00117679"/>
    <w:rsid w:val="00123F3F"/>
    <w:rsid w:val="001303AC"/>
    <w:rsid w:val="001309F7"/>
    <w:rsid w:val="00131EC2"/>
    <w:rsid w:val="0013525D"/>
    <w:rsid w:val="001375E7"/>
    <w:rsid w:val="0013765F"/>
    <w:rsid w:val="0014094C"/>
    <w:rsid w:val="00142143"/>
    <w:rsid w:val="00143F63"/>
    <w:rsid w:val="00145698"/>
    <w:rsid w:val="00147B7D"/>
    <w:rsid w:val="00151A58"/>
    <w:rsid w:val="00152431"/>
    <w:rsid w:val="001525D9"/>
    <w:rsid w:val="00157594"/>
    <w:rsid w:val="00157A96"/>
    <w:rsid w:val="00164578"/>
    <w:rsid w:val="00166EF7"/>
    <w:rsid w:val="001703FF"/>
    <w:rsid w:val="00174FC0"/>
    <w:rsid w:val="0017578B"/>
    <w:rsid w:val="00176100"/>
    <w:rsid w:val="001766B9"/>
    <w:rsid w:val="00177D0B"/>
    <w:rsid w:val="001843B9"/>
    <w:rsid w:val="00184F17"/>
    <w:rsid w:val="0018531F"/>
    <w:rsid w:val="00185EDA"/>
    <w:rsid w:val="00192287"/>
    <w:rsid w:val="00193126"/>
    <w:rsid w:val="001937C9"/>
    <w:rsid w:val="00194D5A"/>
    <w:rsid w:val="00196872"/>
    <w:rsid w:val="00196920"/>
    <w:rsid w:val="001A0642"/>
    <w:rsid w:val="001A73C7"/>
    <w:rsid w:val="001B0FDA"/>
    <w:rsid w:val="001B2DDE"/>
    <w:rsid w:val="001B3022"/>
    <w:rsid w:val="001B3D8F"/>
    <w:rsid w:val="001B5554"/>
    <w:rsid w:val="001C2DAA"/>
    <w:rsid w:val="001C33C5"/>
    <w:rsid w:val="001C5C9A"/>
    <w:rsid w:val="001C5CD7"/>
    <w:rsid w:val="001C6A3D"/>
    <w:rsid w:val="001D3B0A"/>
    <w:rsid w:val="001D415D"/>
    <w:rsid w:val="001E0A43"/>
    <w:rsid w:val="001E16C8"/>
    <w:rsid w:val="001E1DE6"/>
    <w:rsid w:val="001E1E0C"/>
    <w:rsid w:val="001E22CE"/>
    <w:rsid w:val="001E39F5"/>
    <w:rsid w:val="001E4593"/>
    <w:rsid w:val="001E5636"/>
    <w:rsid w:val="001E6EA0"/>
    <w:rsid w:val="001E7047"/>
    <w:rsid w:val="001E7266"/>
    <w:rsid w:val="001F2E64"/>
    <w:rsid w:val="001F3B24"/>
    <w:rsid w:val="002003AC"/>
    <w:rsid w:val="0020086F"/>
    <w:rsid w:val="002071EC"/>
    <w:rsid w:val="002116A9"/>
    <w:rsid w:val="00212FD1"/>
    <w:rsid w:val="00214CC6"/>
    <w:rsid w:val="00216E5C"/>
    <w:rsid w:val="0022023C"/>
    <w:rsid w:val="00221F40"/>
    <w:rsid w:val="00221FBC"/>
    <w:rsid w:val="00222162"/>
    <w:rsid w:val="00222B2A"/>
    <w:rsid w:val="00222C19"/>
    <w:rsid w:val="002272C2"/>
    <w:rsid w:val="00227765"/>
    <w:rsid w:val="00227F02"/>
    <w:rsid w:val="00232823"/>
    <w:rsid w:val="00234469"/>
    <w:rsid w:val="002345E7"/>
    <w:rsid w:val="002354AD"/>
    <w:rsid w:val="002368C7"/>
    <w:rsid w:val="0023705F"/>
    <w:rsid w:val="00237A0E"/>
    <w:rsid w:val="00240261"/>
    <w:rsid w:val="0024283A"/>
    <w:rsid w:val="00245853"/>
    <w:rsid w:val="00250AC3"/>
    <w:rsid w:val="00251C86"/>
    <w:rsid w:val="002520DA"/>
    <w:rsid w:val="002568FD"/>
    <w:rsid w:val="00260565"/>
    <w:rsid w:val="002626BC"/>
    <w:rsid w:val="0026437D"/>
    <w:rsid w:val="00264F46"/>
    <w:rsid w:val="00266024"/>
    <w:rsid w:val="00266D71"/>
    <w:rsid w:val="002670B2"/>
    <w:rsid w:val="00267F82"/>
    <w:rsid w:val="00271765"/>
    <w:rsid w:val="00276405"/>
    <w:rsid w:val="00281A45"/>
    <w:rsid w:val="00284156"/>
    <w:rsid w:val="002862A2"/>
    <w:rsid w:val="002875D1"/>
    <w:rsid w:val="0029380E"/>
    <w:rsid w:val="00295189"/>
    <w:rsid w:val="002A093B"/>
    <w:rsid w:val="002A4924"/>
    <w:rsid w:val="002A59A8"/>
    <w:rsid w:val="002A6DAA"/>
    <w:rsid w:val="002B1292"/>
    <w:rsid w:val="002B55E3"/>
    <w:rsid w:val="002C1085"/>
    <w:rsid w:val="002C280D"/>
    <w:rsid w:val="002C4ECE"/>
    <w:rsid w:val="002C50BB"/>
    <w:rsid w:val="002C6FEF"/>
    <w:rsid w:val="002D43E7"/>
    <w:rsid w:val="002D7943"/>
    <w:rsid w:val="002E0573"/>
    <w:rsid w:val="002E2AA4"/>
    <w:rsid w:val="002F11A3"/>
    <w:rsid w:val="002F41D9"/>
    <w:rsid w:val="002F562A"/>
    <w:rsid w:val="002F60CC"/>
    <w:rsid w:val="002F6214"/>
    <w:rsid w:val="002F6BCF"/>
    <w:rsid w:val="00300446"/>
    <w:rsid w:val="003023CC"/>
    <w:rsid w:val="003025F3"/>
    <w:rsid w:val="00302B5C"/>
    <w:rsid w:val="00302E2B"/>
    <w:rsid w:val="00303AF6"/>
    <w:rsid w:val="00303F75"/>
    <w:rsid w:val="00304C3F"/>
    <w:rsid w:val="00304CEA"/>
    <w:rsid w:val="003062ED"/>
    <w:rsid w:val="003066FD"/>
    <w:rsid w:val="0031158F"/>
    <w:rsid w:val="003126EF"/>
    <w:rsid w:val="00312971"/>
    <w:rsid w:val="00314D2C"/>
    <w:rsid w:val="00315167"/>
    <w:rsid w:val="003168C0"/>
    <w:rsid w:val="00320BCA"/>
    <w:rsid w:val="003224A2"/>
    <w:rsid w:val="003264C4"/>
    <w:rsid w:val="00327133"/>
    <w:rsid w:val="00333523"/>
    <w:rsid w:val="003342B3"/>
    <w:rsid w:val="00334709"/>
    <w:rsid w:val="00334C9E"/>
    <w:rsid w:val="00334D10"/>
    <w:rsid w:val="00337F8D"/>
    <w:rsid w:val="00340F39"/>
    <w:rsid w:val="0034149D"/>
    <w:rsid w:val="003430A2"/>
    <w:rsid w:val="003431FD"/>
    <w:rsid w:val="00343C07"/>
    <w:rsid w:val="00344A3F"/>
    <w:rsid w:val="00345516"/>
    <w:rsid w:val="00346D03"/>
    <w:rsid w:val="00346EEA"/>
    <w:rsid w:val="00347090"/>
    <w:rsid w:val="003472D9"/>
    <w:rsid w:val="00350FBA"/>
    <w:rsid w:val="00357674"/>
    <w:rsid w:val="003629F1"/>
    <w:rsid w:val="003659C4"/>
    <w:rsid w:val="00367825"/>
    <w:rsid w:val="0037133C"/>
    <w:rsid w:val="003722F2"/>
    <w:rsid w:val="0037294F"/>
    <w:rsid w:val="00376891"/>
    <w:rsid w:val="00376E8E"/>
    <w:rsid w:val="003847C5"/>
    <w:rsid w:val="00385443"/>
    <w:rsid w:val="00387659"/>
    <w:rsid w:val="003902DB"/>
    <w:rsid w:val="00390660"/>
    <w:rsid w:val="00392325"/>
    <w:rsid w:val="00392FD3"/>
    <w:rsid w:val="003943BA"/>
    <w:rsid w:val="00394642"/>
    <w:rsid w:val="0039680A"/>
    <w:rsid w:val="0039694F"/>
    <w:rsid w:val="003974FB"/>
    <w:rsid w:val="003A2830"/>
    <w:rsid w:val="003A581F"/>
    <w:rsid w:val="003A68AA"/>
    <w:rsid w:val="003A7322"/>
    <w:rsid w:val="003B3191"/>
    <w:rsid w:val="003B3776"/>
    <w:rsid w:val="003B4BE7"/>
    <w:rsid w:val="003B5E4E"/>
    <w:rsid w:val="003B7EDD"/>
    <w:rsid w:val="003C0E63"/>
    <w:rsid w:val="003C3AA4"/>
    <w:rsid w:val="003C5108"/>
    <w:rsid w:val="003D0F8C"/>
    <w:rsid w:val="003D15E4"/>
    <w:rsid w:val="003D2AA3"/>
    <w:rsid w:val="003D3452"/>
    <w:rsid w:val="003D4E56"/>
    <w:rsid w:val="003D54B4"/>
    <w:rsid w:val="003D5F73"/>
    <w:rsid w:val="003D7831"/>
    <w:rsid w:val="003E3618"/>
    <w:rsid w:val="003E5633"/>
    <w:rsid w:val="003F0B95"/>
    <w:rsid w:val="003F0F92"/>
    <w:rsid w:val="003F2793"/>
    <w:rsid w:val="003F2CD1"/>
    <w:rsid w:val="003F50E3"/>
    <w:rsid w:val="0040013C"/>
    <w:rsid w:val="0040042C"/>
    <w:rsid w:val="00402E2C"/>
    <w:rsid w:val="004038E1"/>
    <w:rsid w:val="004043AC"/>
    <w:rsid w:val="00405321"/>
    <w:rsid w:val="004053A0"/>
    <w:rsid w:val="00407A5D"/>
    <w:rsid w:val="00410031"/>
    <w:rsid w:val="0041081E"/>
    <w:rsid w:val="00410F82"/>
    <w:rsid w:val="00411B54"/>
    <w:rsid w:val="0041345B"/>
    <w:rsid w:val="0041584E"/>
    <w:rsid w:val="004159CA"/>
    <w:rsid w:val="00423D28"/>
    <w:rsid w:val="004260DF"/>
    <w:rsid w:val="004275C8"/>
    <w:rsid w:val="004309F5"/>
    <w:rsid w:val="00433FF6"/>
    <w:rsid w:val="004349E5"/>
    <w:rsid w:val="00434E48"/>
    <w:rsid w:val="004368EE"/>
    <w:rsid w:val="00436D64"/>
    <w:rsid w:val="00437156"/>
    <w:rsid w:val="00440783"/>
    <w:rsid w:val="00443CC5"/>
    <w:rsid w:val="00444AB2"/>
    <w:rsid w:val="004459EA"/>
    <w:rsid w:val="0044630B"/>
    <w:rsid w:val="00446993"/>
    <w:rsid w:val="00446B2E"/>
    <w:rsid w:val="0044748D"/>
    <w:rsid w:val="00447547"/>
    <w:rsid w:val="00447B16"/>
    <w:rsid w:val="00452664"/>
    <w:rsid w:val="004604ED"/>
    <w:rsid w:val="00461481"/>
    <w:rsid w:val="00467442"/>
    <w:rsid w:val="00470478"/>
    <w:rsid w:val="004718ED"/>
    <w:rsid w:val="00473886"/>
    <w:rsid w:val="00476355"/>
    <w:rsid w:val="0047706F"/>
    <w:rsid w:val="00477F34"/>
    <w:rsid w:val="00480A38"/>
    <w:rsid w:val="004874E2"/>
    <w:rsid w:val="00493F97"/>
    <w:rsid w:val="00495900"/>
    <w:rsid w:val="00495CAE"/>
    <w:rsid w:val="004A4181"/>
    <w:rsid w:val="004A4673"/>
    <w:rsid w:val="004A7457"/>
    <w:rsid w:val="004A7B3A"/>
    <w:rsid w:val="004B15EE"/>
    <w:rsid w:val="004B4B37"/>
    <w:rsid w:val="004B7A58"/>
    <w:rsid w:val="004C05CD"/>
    <w:rsid w:val="004C37CA"/>
    <w:rsid w:val="004C54EC"/>
    <w:rsid w:val="004C697C"/>
    <w:rsid w:val="004C71C6"/>
    <w:rsid w:val="004C7C06"/>
    <w:rsid w:val="004D0D50"/>
    <w:rsid w:val="004D0D7E"/>
    <w:rsid w:val="004D1523"/>
    <w:rsid w:val="004D25A5"/>
    <w:rsid w:val="004D27A6"/>
    <w:rsid w:val="004D48D7"/>
    <w:rsid w:val="004D6122"/>
    <w:rsid w:val="004E6379"/>
    <w:rsid w:val="004E64AF"/>
    <w:rsid w:val="004F297C"/>
    <w:rsid w:val="004F4AFB"/>
    <w:rsid w:val="004F5D16"/>
    <w:rsid w:val="004F60D3"/>
    <w:rsid w:val="004F6539"/>
    <w:rsid w:val="0050107A"/>
    <w:rsid w:val="005011A3"/>
    <w:rsid w:val="005020B0"/>
    <w:rsid w:val="005020D9"/>
    <w:rsid w:val="00503CEB"/>
    <w:rsid w:val="00504AD8"/>
    <w:rsid w:val="00504FF7"/>
    <w:rsid w:val="00505018"/>
    <w:rsid w:val="00510871"/>
    <w:rsid w:val="0051506B"/>
    <w:rsid w:val="00520121"/>
    <w:rsid w:val="005222F8"/>
    <w:rsid w:val="0052359A"/>
    <w:rsid w:val="00524C95"/>
    <w:rsid w:val="00525060"/>
    <w:rsid w:val="005258C7"/>
    <w:rsid w:val="005268C6"/>
    <w:rsid w:val="005278DD"/>
    <w:rsid w:val="0053174A"/>
    <w:rsid w:val="0053262F"/>
    <w:rsid w:val="00533164"/>
    <w:rsid w:val="00533361"/>
    <w:rsid w:val="005335E8"/>
    <w:rsid w:val="005356A2"/>
    <w:rsid w:val="00536E76"/>
    <w:rsid w:val="005379DA"/>
    <w:rsid w:val="0054034B"/>
    <w:rsid w:val="005432B3"/>
    <w:rsid w:val="005433DC"/>
    <w:rsid w:val="00544858"/>
    <w:rsid w:val="0054674D"/>
    <w:rsid w:val="005471AF"/>
    <w:rsid w:val="0055256A"/>
    <w:rsid w:val="00556E27"/>
    <w:rsid w:val="005571D5"/>
    <w:rsid w:val="0056004C"/>
    <w:rsid w:val="00562850"/>
    <w:rsid w:val="00563E81"/>
    <w:rsid w:val="0057017F"/>
    <w:rsid w:val="0057191A"/>
    <w:rsid w:val="0057381C"/>
    <w:rsid w:val="00574531"/>
    <w:rsid w:val="00575480"/>
    <w:rsid w:val="00575E50"/>
    <w:rsid w:val="00577EB8"/>
    <w:rsid w:val="005822CA"/>
    <w:rsid w:val="005823B3"/>
    <w:rsid w:val="00582510"/>
    <w:rsid w:val="00582B16"/>
    <w:rsid w:val="00585241"/>
    <w:rsid w:val="00585C33"/>
    <w:rsid w:val="00585CC1"/>
    <w:rsid w:val="0059272A"/>
    <w:rsid w:val="00593619"/>
    <w:rsid w:val="005936EE"/>
    <w:rsid w:val="0059642D"/>
    <w:rsid w:val="005A53BD"/>
    <w:rsid w:val="005A63B8"/>
    <w:rsid w:val="005B0136"/>
    <w:rsid w:val="005B3E21"/>
    <w:rsid w:val="005B4607"/>
    <w:rsid w:val="005B5610"/>
    <w:rsid w:val="005B580D"/>
    <w:rsid w:val="005C182D"/>
    <w:rsid w:val="005C2684"/>
    <w:rsid w:val="005C296D"/>
    <w:rsid w:val="005C390D"/>
    <w:rsid w:val="005C4669"/>
    <w:rsid w:val="005C6071"/>
    <w:rsid w:val="005C76C5"/>
    <w:rsid w:val="005D00B6"/>
    <w:rsid w:val="005D2262"/>
    <w:rsid w:val="005D44CC"/>
    <w:rsid w:val="005D4891"/>
    <w:rsid w:val="005D5F0E"/>
    <w:rsid w:val="005D60C8"/>
    <w:rsid w:val="005D6A20"/>
    <w:rsid w:val="005E26E2"/>
    <w:rsid w:val="005E2749"/>
    <w:rsid w:val="005E6386"/>
    <w:rsid w:val="005E6AFB"/>
    <w:rsid w:val="005E6D5B"/>
    <w:rsid w:val="005E7B7E"/>
    <w:rsid w:val="005F08EE"/>
    <w:rsid w:val="005F4AC3"/>
    <w:rsid w:val="005F4FF9"/>
    <w:rsid w:val="005F6D3B"/>
    <w:rsid w:val="005F73CC"/>
    <w:rsid w:val="006019E0"/>
    <w:rsid w:val="006035FC"/>
    <w:rsid w:val="0060491F"/>
    <w:rsid w:val="0060528D"/>
    <w:rsid w:val="00605A7A"/>
    <w:rsid w:val="006107FB"/>
    <w:rsid w:val="00610B00"/>
    <w:rsid w:val="00611917"/>
    <w:rsid w:val="00613A65"/>
    <w:rsid w:val="00614ABC"/>
    <w:rsid w:val="006154CB"/>
    <w:rsid w:val="00616BF7"/>
    <w:rsid w:val="00617CBC"/>
    <w:rsid w:val="00621172"/>
    <w:rsid w:val="006232CF"/>
    <w:rsid w:val="00623AB7"/>
    <w:rsid w:val="00623F08"/>
    <w:rsid w:val="006242E7"/>
    <w:rsid w:val="00624640"/>
    <w:rsid w:val="00624695"/>
    <w:rsid w:val="00624A2B"/>
    <w:rsid w:val="00625501"/>
    <w:rsid w:val="00625662"/>
    <w:rsid w:val="006256A7"/>
    <w:rsid w:val="00631398"/>
    <w:rsid w:val="00631558"/>
    <w:rsid w:val="00631824"/>
    <w:rsid w:val="00632990"/>
    <w:rsid w:val="00632E30"/>
    <w:rsid w:val="00633DF4"/>
    <w:rsid w:val="006374CA"/>
    <w:rsid w:val="0063781F"/>
    <w:rsid w:val="00640E91"/>
    <w:rsid w:val="006422CA"/>
    <w:rsid w:val="006438BA"/>
    <w:rsid w:val="006442CC"/>
    <w:rsid w:val="0065087B"/>
    <w:rsid w:val="00652AF1"/>
    <w:rsid w:val="00653E45"/>
    <w:rsid w:val="006543D6"/>
    <w:rsid w:val="00656207"/>
    <w:rsid w:val="00656BBF"/>
    <w:rsid w:val="006612BA"/>
    <w:rsid w:val="006618D0"/>
    <w:rsid w:val="006641A0"/>
    <w:rsid w:val="00664692"/>
    <w:rsid w:val="00664B62"/>
    <w:rsid w:val="006651C8"/>
    <w:rsid w:val="0066565C"/>
    <w:rsid w:val="00666A65"/>
    <w:rsid w:val="006702B0"/>
    <w:rsid w:val="00672FFA"/>
    <w:rsid w:val="00673DCA"/>
    <w:rsid w:val="00674388"/>
    <w:rsid w:val="0068010C"/>
    <w:rsid w:val="00680CE0"/>
    <w:rsid w:val="006830BA"/>
    <w:rsid w:val="00685201"/>
    <w:rsid w:val="006859AA"/>
    <w:rsid w:val="00685A0A"/>
    <w:rsid w:val="00685F0F"/>
    <w:rsid w:val="0068708E"/>
    <w:rsid w:val="006908BA"/>
    <w:rsid w:val="0069335C"/>
    <w:rsid w:val="006938B9"/>
    <w:rsid w:val="006A6ED6"/>
    <w:rsid w:val="006A7321"/>
    <w:rsid w:val="006B01B3"/>
    <w:rsid w:val="006B0460"/>
    <w:rsid w:val="006B3931"/>
    <w:rsid w:val="006B3AAF"/>
    <w:rsid w:val="006B51EE"/>
    <w:rsid w:val="006B557D"/>
    <w:rsid w:val="006B57EF"/>
    <w:rsid w:val="006B699E"/>
    <w:rsid w:val="006B6E3E"/>
    <w:rsid w:val="006B7504"/>
    <w:rsid w:val="006C162E"/>
    <w:rsid w:val="006C23A9"/>
    <w:rsid w:val="006C4744"/>
    <w:rsid w:val="006C58F2"/>
    <w:rsid w:val="006D0369"/>
    <w:rsid w:val="006D2C9F"/>
    <w:rsid w:val="006D2E95"/>
    <w:rsid w:val="006D382B"/>
    <w:rsid w:val="006D4140"/>
    <w:rsid w:val="006D4DD6"/>
    <w:rsid w:val="006D7CCD"/>
    <w:rsid w:val="006E18D3"/>
    <w:rsid w:val="006E31C5"/>
    <w:rsid w:val="006E424D"/>
    <w:rsid w:val="006F0E28"/>
    <w:rsid w:val="006F288F"/>
    <w:rsid w:val="006F353D"/>
    <w:rsid w:val="006F4248"/>
    <w:rsid w:val="006F4358"/>
    <w:rsid w:val="006F64D5"/>
    <w:rsid w:val="006F743A"/>
    <w:rsid w:val="006F7F7B"/>
    <w:rsid w:val="007002AD"/>
    <w:rsid w:val="00700574"/>
    <w:rsid w:val="00701BB6"/>
    <w:rsid w:val="007028E3"/>
    <w:rsid w:val="007102A2"/>
    <w:rsid w:val="007113E6"/>
    <w:rsid w:val="00720CAE"/>
    <w:rsid w:val="0072154D"/>
    <w:rsid w:val="00723CBC"/>
    <w:rsid w:val="0073035F"/>
    <w:rsid w:val="00732583"/>
    <w:rsid w:val="00732706"/>
    <w:rsid w:val="00733430"/>
    <w:rsid w:val="0073503F"/>
    <w:rsid w:val="00735369"/>
    <w:rsid w:val="00735E85"/>
    <w:rsid w:val="007364A6"/>
    <w:rsid w:val="0073765E"/>
    <w:rsid w:val="00741459"/>
    <w:rsid w:val="00743983"/>
    <w:rsid w:val="0074501F"/>
    <w:rsid w:val="00745DB7"/>
    <w:rsid w:val="007462C8"/>
    <w:rsid w:val="00746D2C"/>
    <w:rsid w:val="00747471"/>
    <w:rsid w:val="007478E7"/>
    <w:rsid w:val="0075006B"/>
    <w:rsid w:val="007508B8"/>
    <w:rsid w:val="00750E12"/>
    <w:rsid w:val="00752499"/>
    <w:rsid w:val="00755002"/>
    <w:rsid w:val="007554B5"/>
    <w:rsid w:val="00761261"/>
    <w:rsid w:val="00761711"/>
    <w:rsid w:val="007622DE"/>
    <w:rsid w:val="00764A86"/>
    <w:rsid w:val="00770364"/>
    <w:rsid w:val="0077441E"/>
    <w:rsid w:val="00776AF2"/>
    <w:rsid w:val="00780273"/>
    <w:rsid w:val="0078341C"/>
    <w:rsid w:val="007850F2"/>
    <w:rsid w:val="00794D57"/>
    <w:rsid w:val="007A0110"/>
    <w:rsid w:val="007A01E3"/>
    <w:rsid w:val="007A3014"/>
    <w:rsid w:val="007A56EA"/>
    <w:rsid w:val="007A5F2E"/>
    <w:rsid w:val="007A6341"/>
    <w:rsid w:val="007A73F0"/>
    <w:rsid w:val="007B065F"/>
    <w:rsid w:val="007B47DF"/>
    <w:rsid w:val="007B5444"/>
    <w:rsid w:val="007C0129"/>
    <w:rsid w:val="007C1947"/>
    <w:rsid w:val="007C1D8B"/>
    <w:rsid w:val="007C2EBB"/>
    <w:rsid w:val="007C357B"/>
    <w:rsid w:val="007C466A"/>
    <w:rsid w:val="007C5640"/>
    <w:rsid w:val="007C7AB2"/>
    <w:rsid w:val="007C7D4B"/>
    <w:rsid w:val="007D0981"/>
    <w:rsid w:val="007D0E51"/>
    <w:rsid w:val="007D14EA"/>
    <w:rsid w:val="007D1809"/>
    <w:rsid w:val="007D254E"/>
    <w:rsid w:val="007D3D3A"/>
    <w:rsid w:val="007D4731"/>
    <w:rsid w:val="007D4B18"/>
    <w:rsid w:val="007D50DA"/>
    <w:rsid w:val="007D686E"/>
    <w:rsid w:val="007D718B"/>
    <w:rsid w:val="007E0875"/>
    <w:rsid w:val="007E6409"/>
    <w:rsid w:val="007E6416"/>
    <w:rsid w:val="007F21ED"/>
    <w:rsid w:val="007F2EDC"/>
    <w:rsid w:val="007F3C89"/>
    <w:rsid w:val="007F500C"/>
    <w:rsid w:val="007F60CE"/>
    <w:rsid w:val="007F6C36"/>
    <w:rsid w:val="007F7887"/>
    <w:rsid w:val="007F7C35"/>
    <w:rsid w:val="00800006"/>
    <w:rsid w:val="0080020F"/>
    <w:rsid w:val="00806699"/>
    <w:rsid w:val="00812B1C"/>
    <w:rsid w:val="008152A4"/>
    <w:rsid w:val="008152A9"/>
    <w:rsid w:val="008165F6"/>
    <w:rsid w:val="00821973"/>
    <w:rsid w:val="00822496"/>
    <w:rsid w:val="0082315C"/>
    <w:rsid w:val="00824101"/>
    <w:rsid w:val="008241C1"/>
    <w:rsid w:val="008270B5"/>
    <w:rsid w:val="00827555"/>
    <w:rsid w:val="008303FE"/>
    <w:rsid w:val="00830FB0"/>
    <w:rsid w:val="00834262"/>
    <w:rsid w:val="00836432"/>
    <w:rsid w:val="00843DF8"/>
    <w:rsid w:val="00844CF7"/>
    <w:rsid w:val="00844D4F"/>
    <w:rsid w:val="00844FCC"/>
    <w:rsid w:val="008469FD"/>
    <w:rsid w:val="00851B2B"/>
    <w:rsid w:val="00855001"/>
    <w:rsid w:val="008606D5"/>
    <w:rsid w:val="00860774"/>
    <w:rsid w:val="00860A6C"/>
    <w:rsid w:val="00860CB2"/>
    <w:rsid w:val="00863487"/>
    <w:rsid w:val="00863CD9"/>
    <w:rsid w:val="00864874"/>
    <w:rsid w:val="00865C99"/>
    <w:rsid w:val="00866DCA"/>
    <w:rsid w:val="00867E9D"/>
    <w:rsid w:val="0087055D"/>
    <w:rsid w:val="00870A1E"/>
    <w:rsid w:val="00870F1D"/>
    <w:rsid w:val="00871ED5"/>
    <w:rsid w:val="0087310E"/>
    <w:rsid w:val="00874DCE"/>
    <w:rsid w:val="008769BF"/>
    <w:rsid w:val="00881652"/>
    <w:rsid w:val="00881D57"/>
    <w:rsid w:val="008839E6"/>
    <w:rsid w:val="00884A62"/>
    <w:rsid w:val="00886834"/>
    <w:rsid w:val="00893791"/>
    <w:rsid w:val="008949DB"/>
    <w:rsid w:val="008A168F"/>
    <w:rsid w:val="008A18DC"/>
    <w:rsid w:val="008A2A6F"/>
    <w:rsid w:val="008A42E9"/>
    <w:rsid w:val="008B33B1"/>
    <w:rsid w:val="008B590B"/>
    <w:rsid w:val="008B6A09"/>
    <w:rsid w:val="008C17B7"/>
    <w:rsid w:val="008C1B0C"/>
    <w:rsid w:val="008C7A1F"/>
    <w:rsid w:val="008D0204"/>
    <w:rsid w:val="008D37C6"/>
    <w:rsid w:val="008D3804"/>
    <w:rsid w:val="008D426D"/>
    <w:rsid w:val="008E0359"/>
    <w:rsid w:val="008E09A3"/>
    <w:rsid w:val="008E1148"/>
    <w:rsid w:val="008E115F"/>
    <w:rsid w:val="008E3DD0"/>
    <w:rsid w:val="008E4F26"/>
    <w:rsid w:val="008E5CC4"/>
    <w:rsid w:val="008E6944"/>
    <w:rsid w:val="008E7B8C"/>
    <w:rsid w:val="008F1B57"/>
    <w:rsid w:val="00901154"/>
    <w:rsid w:val="009031C0"/>
    <w:rsid w:val="00906117"/>
    <w:rsid w:val="00906B37"/>
    <w:rsid w:val="0090732B"/>
    <w:rsid w:val="0091137B"/>
    <w:rsid w:val="00912E0E"/>
    <w:rsid w:val="00913DD7"/>
    <w:rsid w:val="0091580D"/>
    <w:rsid w:val="00917E95"/>
    <w:rsid w:val="00922146"/>
    <w:rsid w:val="00922F05"/>
    <w:rsid w:val="009249BF"/>
    <w:rsid w:val="00925FEE"/>
    <w:rsid w:val="00927C9E"/>
    <w:rsid w:val="009338C4"/>
    <w:rsid w:val="009341E1"/>
    <w:rsid w:val="0093504F"/>
    <w:rsid w:val="00937F30"/>
    <w:rsid w:val="009452FD"/>
    <w:rsid w:val="00945F63"/>
    <w:rsid w:val="009509D5"/>
    <w:rsid w:val="00950A11"/>
    <w:rsid w:val="00950DC4"/>
    <w:rsid w:val="00953431"/>
    <w:rsid w:val="00954AF3"/>
    <w:rsid w:val="0095587F"/>
    <w:rsid w:val="0096088E"/>
    <w:rsid w:val="00961D4F"/>
    <w:rsid w:val="00963C53"/>
    <w:rsid w:val="0096623D"/>
    <w:rsid w:val="00971BCD"/>
    <w:rsid w:val="00973139"/>
    <w:rsid w:val="009757EA"/>
    <w:rsid w:val="00975E3D"/>
    <w:rsid w:val="009766E4"/>
    <w:rsid w:val="00976B71"/>
    <w:rsid w:val="009814D5"/>
    <w:rsid w:val="0098212A"/>
    <w:rsid w:val="00982426"/>
    <w:rsid w:val="009824DA"/>
    <w:rsid w:val="009840EE"/>
    <w:rsid w:val="009849C5"/>
    <w:rsid w:val="0098507A"/>
    <w:rsid w:val="0098553A"/>
    <w:rsid w:val="00990540"/>
    <w:rsid w:val="00992F66"/>
    <w:rsid w:val="00992FE5"/>
    <w:rsid w:val="00996BC5"/>
    <w:rsid w:val="00997B31"/>
    <w:rsid w:val="009A00AF"/>
    <w:rsid w:val="009A132E"/>
    <w:rsid w:val="009A263F"/>
    <w:rsid w:val="009A55EA"/>
    <w:rsid w:val="009A61EC"/>
    <w:rsid w:val="009B1163"/>
    <w:rsid w:val="009B1381"/>
    <w:rsid w:val="009B175E"/>
    <w:rsid w:val="009B31AC"/>
    <w:rsid w:val="009B3C47"/>
    <w:rsid w:val="009B4131"/>
    <w:rsid w:val="009C0951"/>
    <w:rsid w:val="009C42E7"/>
    <w:rsid w:val="009C6CAE"/>
    <w:rsid w:val="009D1DAD"/>
    <w:rsid w:val="009D45EA"/>
    <w:rsid w:val="009D6608"/>
    <w:rsid w:val="009E26BE"/>
    <w:rsid w:val="009E2B5A"/>
    <w:rsid w:val="009E2EA2"/>
    <w:rsid w:val="009E4BF1"/>
    <w:rsid w:val="009E506D"/>
    <w:rsid w:val="009E5994"/>
    <w:rsid w:val="009E59C7"/>
    <w:rsid w:val="009F236C"/>
    <w:rsid w:val="009F352C"/>
    <w:rsid w:val="009F392A"/>
    <w:rsid w:val="009F5534"/>
    <w:rsid w:val="009F6D46"/>
    <w:rsid w:val="009F77B9"/>
    <w:rsid w:val="00A03050"/>
    <w:rsid w:val="00A03573"/>
    <w:rsid w:val="00A03583"/>
    <w:rsid w:val="00A05D44"/>
    <w:rsid w:val="00A07774"/>
    <w:rsid w:val="00A07F16"/>
    <w:rsid w:val="00A10A24"/>
    <w:rsid w:val="00A10F0E"/>
    <w:rsid w:val="00A17C23"/>
    <w:rsid w:val="00A2341B"/>
    <w:rsid w:val="00A2484D"/>
    <w:rsid w:val="00A3024B"/>
    <w:rsid w:val="00A30D10"/>
    <w:rsid w:val="00A362D4"/>
    <w:rsid w:val="00A3715F"/>
    <w:rsid w:val="00A40B97"/>
    <w:rsid w:val="00A41292"/>
    <w:rsid w:val="00A41323"/>
    <w:rsid w:val="00A41F4D"/>
    <w:rsid w:val="00A44253"/>
    <w:rsid w:val="00A44C6A"/>
    <w:rsid w:val="00A477A9"/>
    <w:rsid w:val="00A61B86"/>
    <w:rsid w:val="00A63304"/>
    <w:rsid w:val="00A64B2D"/>
    <w:rsid w:val="00A67700"/>
    <w:rsid w:val="00A70714"/>
    <w:rsid w:val="00A73585"/>
    <w:rsid w:val="00A73B5A"/>
    <w:rsid w:val="00A73E93"/>
    <w:rsid w:val="00A75177"/>
    <w:rsid w:val="00A75477"/>
    <w:rsid w:val="00A76370"/>
    <w:rsid w:val="00A76E0A"/>
    <w:rsid w:val="00A77231"/>
    <w:rsid w:val="00A77342"/>
    <w:rsid w:val="00A77790"/>
    <w:rsid w:val="00A778B3"/>
    <w:rsid w:val="00A803DA"/>
    <w:rsid w:val="00A80B38"/>
    <w:rsid w:val="00A80B6F"/>
    <w:rsid w:val="00A83387"/>
    <w:rsid w:val="00A85EA5"/>
    <w:rsid w:val="00A85FA9"/>
    <w:rsid w:val="00A86020"/>
    <w:rsid w:val="00A86F92"/>
    <w:rsid w:val="00A91C38"/>
    <w:rsid w:val="00A92745"/>
    <w:rsid w:val="00A92A40"/>
    <w:rsid w:val="00A93306"/>
    <w:rsid w:val="00A94439"/>
    <w:rsid w:val="00A95E26"/>
    <w:rsid w:val="00A96B75"/>
    <w:rsid w:val="00A973D6"/>
    <w:rsid w:val="00AA2330"/>
    <w:rsid w:val="00AA3173"/>
    <w:rsid w:val="00AA369E"/>
    <w:rsid w:val="00AA628F"/>
    <w:rsid w:val="00AB07F6"/>
    <w:rsid w:val="00AB417C"/>
    <w:rsid w:val="00AB5CA0"/>
    <w:rsid w:val="00AB63A7"/>
    <w:rsid w:val="00AB70A9"/>
    <w:rsid w:val="00AB7F39"/>
    <w:rsid w:val="00AC2660"/>
    <w:rsid w:val="00AC4405"/>
    <w:rsid w:val="00AC70EF"/>
    <w:rsid w:val="00AC752B"/>
    <w:rsid w:val="00AD1F77"/>
    <w:rsid w:val="00AD3DB6"/>
    <w:rsid w:val="00AD4553"/>
    <w:rsid w:val="00AD6599"/>
    <w:rsid w:val="00AD7EA3"/>
    <w:rsid w:val="00AE6CB4"/>
    <w:rsid w:val="00AE713E"/>
    <w:rsid w:val="00AE7237"/>
    <w:rsid w:val="00AE7E24"/>
    <w:rsid w:val="00AF3C50"/>
    <w:rsid w:val="00AF3EB9"/>
    <w:rsid w:val="00AF5AD4"/>
    <w:rsid w:val="00AF7231"/>
    <w:rsid w:val="00AF73FE"/>
    <w:rsid w:val="00AF7DB9"/>
    <w:rsid w:val="00B00965"/>
    <w:rsid w:val="00B012CA"/>
    <w:rsid w:val="00B021C7"/>
    <w:rsid w:val="00B02433"/>
    <w:rsid w:val="00B06A5F"/>
    <w:rsid w:val="00B06E32"/>
    <w:rsid w:val="00B10AEF"/>
    <w:rsid w:val="00B11AA5"/>
    <w:rsid w:val="00B14546"/>
    <w:rsid w:val="00B15F09"/>
    <w:rsid w:val="00B1730A"/>
    <w:rsid w:val="00B23B99"/>
    <w:rsid w:val="00B253C7"/>
    <w:rsid w:val="00B2627C"/>
    <w:rsid w:val="00B3043A"/>
    <w:rsid w:val="00B31E40"/>
    <w:rsid w:val="00B330BD"/>
    <w:rsid w:val="00B33967"/>
    <w:rsid w:val="00B3602C"/>
    <w:rsid w:val="00B36FDE"/>
    <w:rsid w:val="00B40BA5"/>
    <w:rsid w:val="00B41E16"/>
    <w:rsid w:val="00B45588"/>
    <w:rsid w:val="00B477AB"/>
    <w:rsid w:val="00B5582C"/>
    <w:rsid w:val="00B56BD2"/>
    <w:rsid w:val="00B60DA7"/>
    <w:rsid w:val="00B6150D"/>
    <w:rsid w:val="00B61A8B"/>
    <w:rsid w:val="00B61B53"/>
    <w:rsid w:val="00B62D37"/>
    <w:rsid w:val="00B62E7D"/>
    <w:rsid w:val="00B6721A"/>
    <w:rsid w:val="00B71800"/>
    <w:rsid w:val="00B71C94"/>
    <w:rsid w:val="00B72E85"/>
    <w:rsid w:val="00B75E14"/>
    <w:rsid w:val="00B76271"/>
    <w:rsid w:val="00B76D3E"/>
    <w:rsid w:val="00B77E86"/>
    <w:rsid w:val="00B80E81"/>
    <w:rsid w:val="00B87E68"/>
    <w:rsid w:val="00B908BA"/>
    <w:rsid w:val="00B9211C"/>
    <w:rsid w:val="00B93842"/>
    <w:rsid w:val="00BA1155"/>
    <w:rsid w:val="00BA5B6C"/>
    <w:rsid w:val="00BA5D6F"/>
    <w:rsid w:val="00BA7DBD"/>
    <w:rsid w:val="00BB4723"/>
    <w:rsid w:val="00BB5D81"/>
    <w:rsid w:val="00BC13E7"/>
    <w:rsid w:val="00BC34A4"/>
    <w:rsid w:val="00BC432F"/>
    <w:rsid w:val="00BC479D"/>
    <w:rsid w:val="00BC5613"/>
    <w:rsid w:val="00BD024B"/>
    <w:rsid w:val="00BD21E2"/>
    <w:rsid w:val="00BD2E11"/>
    <w:rsid w:val="00BD3160"/>
    <w:rsid w:val="00BD4ADD"/>
    <w:rsid w:val="00BD6FEA"/>
    <w:rsid w:val="00BE1D12"/>
    <w:rsid w:val="00BE3FF7"/>
    <w:rsid w:val="00BE433E"/>
    <w:rsid w:val="00BE4409"/>
    <w:rsid w:val="00BE473F"/>
    <w:rsid w:val="00BF1BEB"/>
    <w:rsid w:val="00BF24C9"/>
    <w:rsid w:val="00BF2D74"/>
    <w:rsid w:val="00BF4279"/>
    <w:rsid w:val="00BF6EC0"/>
    <w:rsid w:val="00C01206"/>
    <w:rsid w:val="00C033D1"/>
    <w:rsid w:val="00C0593D"/>
    <w:rsid w:val="00C05EB1"/>
    <w:rsid w:val="00C0635E"/>
    <w:rsid w:val="00C06F97"/>
    <w:rsid w:val="00C07DFB"/>
    <w:rsid w:val="00C156FC"/>
    <w:rsid w:val="00C17F20"/>
    <w:rsid w:val="00C21225"/>
    <w:rsid w:val="00C22A48"/>
    <w:rsid w:val="00C23017"/>
    <w:rsid w:val="00C26E4E"/>
    <w:rsid w:val="00C27395"/>
    <w:rsid w:val="00C30621"/>
    <w:rsid w:val="00C30F13"/>
    <w:rsid w:val="00C30FCF"/>
    <w:rsid w:val="00C31908"/>
    <w:rsid w:val="00C324E0"/>
    <w:rsid w:val="00C33CBF"/>
    <w:rsid w:val="00C35FE3"/>
    <w:rsid w:val="00C3645B"/>
    <w:rsid w:val="00C37D78"/>
    <w:rsid w:val="00C404D0"/>
    <w:rsid w:val="00C41BBB"/>
    <w:rsid w:val="00C43C6B"/>
    <w:rsid w:val="00C45354"/>
    <w:rsid w:val="00C461D3"/>
    <w:rsid w:val="00C464B3"/>
    <w:rsid w:val="00C46DDF"/>
    <w:rsid w:val="00C477BC"/>
    <w:rsid w:val="00C479E8"/>
    <w:rsid w:val="00C55221"/>
    <w:rsid w:val="00C56032"/>
    <w:rsid w:val="00C56D47"/>
    <w:rsid w:val="00C603EA"/>
    <w:rsid w:val="00C60480"/>
    <w:rsid w:val="00C60EEB"/>
    <w:rsid w:val="00C61CAA"/>
    <w:rsid w:val="00C6244F"/>
    <w:rsid w:val="00C64A05"/>
    <w:rsid w:val="00C65E97"/>
    <w:rsid w:val="00C66F7F"/>
    <w:rsid w:val="00C67C2F"/>
    <w:rsid w:val="00C7057B"/>
    <w:rsid w:val="00C727CF"/>
    <w:rsid w:val="00C7779A"/>
    <w:rsid w:val="00C80D36"/>
    <w:rsid w:val="00C82F1B"/>
    <w:rsid w:val="00C83811"/>
    <w:rsid w:val="00C83B17"/>
    <w:rsid w:val="00C87912"/>
    <w:rsid w:val="00C92BA3"/>
    <w:rsid w:val="00C92E7D"/>
    <w:rsid w:val="00C94312"/>
    <w:rsid w:val="00CA39B5"/>
    <w:rsid w:val="00CA3A2B"/>
    <w:rsid w:val="00CA4022"/>
    <w:rsid w:val="00CA6615"/>
    <w:rsid w:val="00CB0B9D"/>
    <w:rsid w:val="00CC0953"/>
    <w:rsid w:val="00CC1F0A"/>
    <w:rsid w:val="00CC3693"/>
    <w:rsid w:val="00CC4183"/>
    <w:rsid w:val="00CC46DA"/>
    <w:rsid w:val="00CC668C"/>
    <w:rsid w:val="00CC6F0B"/>
    <w:rsid w:val="00CD0929"/>
    <w:rsid w:val="00CD0E98"/>
    <w:rsid w:val="00CD316B"/>
    <w:rsid w:val="00CD38C4"/>
    <w:rsid w:val="00CD6A41"/>
    <w:rsid w:val="00CD76C7"/>
    <w:rsid w:val="00CE0949"/>
    <w:rsid w:val="00CE2D78"/>
    <w:rsid w:val="00CE356B"/>
    <w:rsid w:val="00CE5895"/>
    <w:rsid w:val="00CE5BB6"/>
    <w:rsid w:val="00CE5F99"/>
    <w:rsid w:val="00CE66BD"/>
    <w:rsid w:val="00CE732E"/>
    <w:rsid w:val="00CE7BDF"/>
    <w:rsid w:val="00CF0C22"/>
    <w:rsid w:val="00CF734A"/>
    <w:rsid w:val="00D00B34"/>
    <w:rsid w:val="00D01A8E"/>
    <w:rsid w:val="00D029CC"/>
    <w:rsid w:val="00D03568"/>
    <w:rsid w:val="00D04A59"/>
    <w:rsid w:val="00D053C0"/>
    <w:rsid w:val="00D0655E"/>
    <w:rsid w:val="00D076AE"/>
    <w:rsid w:val="00D07B52"/>
    <w:rsid w:val="00D10250"/>
    <w:rsid w:val="00D11A98"/>
    <w:rsid w:val="00D252D0"/>
    <w:rsid w:val="00D26623"/>
    <w:rsid w:val="00D27E95"/>
    <w:rsid w:val="00D300A4"/>
    <w:rsid w:val="00D316A6"/>
    <w:rsid w:val="00D319E4"/>
    <w:rsid w:val="00D33E8F"/>
    <w:rsid w:val="00D353EA"/>
    <w:rsid w:val="00D366A6"/>
    <w:rsid w:val="00D36F79"/>
    <w:rsid w:val="00D36F7D"/>
    <w:rsid w:val="00D37AAD"/>
    <w:rsid w:val="00D41926"/>
    <w:rsid w:val="00D41982"/>
    <w:rsid w:val="00D41D3C"/>
    <w:rsid w:val="00D431C5"/>
    <w:rsid w:val="00D4393B"/>
    <w:rsid w:val="00D44E7B"/>
    <w:rsid w:val="00D459B7"/>
    <w:rsid w:val="00D478AE"/>
    <w:rsid w:val="00D53BC2"/>
    <w:rsid w:val="00D53D98"/>
    <w:rsid w:val="00D567D1"/>
    <w:rsid w:val="00D601E4"/>
    <w:rsid w:val="00D60888"/>
    <w:rsid w:val="00D61B5E"/>
    <w:rsid w:val="00D66F78"/>
    <w:rsid w:val="00D707BB"/>
    <w:rsid w:val="00D71A89"/>
    <w:rsid w:val="00D72C6D"/>
    <w:rsid w:val="00D73D1C"/>
    <w:rsid w:val="00D7535D"/>
    <w:rsid w:val="00D8495A"/>
    <w:rsid w:val="00D855A8"/>
    <w:rsid w:val="00D8650F"/>
    <w:rsid w:val="00D90775"/>
    <w:rsid w:val="00D90846"/>
    <w:rsid w:val="00D915C0"/>
    <w:rsid w:val="00D94ABE"/>
    <w:rsid w:val="00D9505F"/>
    <w:rsid w:val="00D951DF"/>
    <w:rsid w:val="00D95B12"/>
    <w:rsid w:val="00D9630C"/>
    <w:rsid w:val="00DA146A"/>
    <w:rsid w:val="00DA1D94"/>
    <w:rsid w:val="00DA4B25"/>
    <w:rsid w:val="00DA6223"/>
    <w:rsid w:val="00DA734D"/>
    <w:rsid w:val="00DA786B"/>
    <w:rsid w:val="00DA7FBC"/>
    <w:rsid w:val="00DB0B9B"/>
    <w:rsid w:val="00DB1708"/>
    <w:rsid w:val="00DB2E66"/>
    <w:rsid w:val="00DB37DB"/>
    <w:rsid w:val="00DB4AA7"/>
    <w:rsid w:val="00DB54DE"/>
    <w:rsid w:val="00DB65D1"/>
    <w:rsid w:val="00DB6628"/>
    <w:rsid w:val="00DB718D"/>
    <w:rsid w:val="00DC1F14"/>
    <w:rsid w:val="00DC2632"/>
    <w:rsid w:val="00DC45D8"/>
    <w:rsid w:val="00DC5E47"/>
    <w:rsid w:val="00DC7AA9"/>
    <w:rsid w:val="00DD3544"/>
    <w:rsid w:val="00DD451A"/>
    <w:rsid w:val="00DD5B20"/>
    <w:rsid w:val="00DD5DF2"/>
    <w:rsid w:val="00DD6748"/>
    <w:rsid w:val="00DD68C8"/>
    <w:rsid w:val="00DE35BA"/>
    <w:rsid w:val="00DE48F1"/>
    <w:rsid w:val="00DE5B0C"/>
    <w:rsid w:val="00DE6046"/>
    <w:rsid w:val="00DE67BF"/>
    <w:rsid w:val="00DF07CD"/>
    <w:rsid w:val="00DF28D9"/>
    <w:rsid w:val="00DF44B0"/>
    <w:rsid w:val="00DF593F"/>
    <w:rsid w:val="00DF5E78"/>
    <w:rsid w:val="00DF6969"/>
    <w:rsid w:val="00DF7B9D"/>
    <w:rsid w:val="00DF7D2F"/>
    <w:rsid w:val="00E000B2"/>
    <w:rsid w:val="00E00552"/>
    <w:rsid w:val="00E00834"/>
    <w:rsid w:val="00E02151"/>
    <w:rsid w:val="00E021C3"/>
    <w:rsid w:val="00E03978"/>
    <w:rsid w:val="00E0616B"/>
    <w:rsid w:val="00E061B7"/>
    <w:rsid w:val="00E069E4"/>
    <w:rsid w:val="00E126A5"/>
    <w:rsid w:val="00E136E9"/>
    <w:rsid w:val="00E14501"/>
    <w:rsid w:val="00E154D5"/>
    <w:rsid w:val="00E209F4"/>
    <w:rsid w:val="00E21DE7"/>
    <w:rsid w:val="00E25496"/>
    <w:rsid w:val="00E27750"/>
    <w:rsid w:val="00E323E5"/>
    <w:rsid w:val="00E416EB"/>
    <w:rsid w:val="00E43B03"/>
    <w:rsid w:val="00E465A3"/>
    <w:rsid w:val="00E46811"/>
    <w:rsid w:val="00E47063"/>
    <w:rsid w:val="00E472B2"/>
    <w:rsid w:val="00E55576"/>
    <w:rsid w:val="00E56FD1"/>
    <w:rsid w:val="00E57994"/>
    <w:rsid w:val="00E608D5"/>
    <w:rsid w:val="00E61B4D"/>
    <w:rsid w:val="00E62B0B"/>
    <w:rsid w:val="00E62DF7"/>
    <w:rsid w:val="00E63E43"/>
    <w:rsid w:val="00E71A14"/>
    <w:rsid w:val="00E72955"/>
    <w:rsid w:val="00E730D0"/>
    <w:rsid w:val="00E76330"/>
    <w:rsid w:val="00E76816"/>
    <w:rsid w:val="00E76922"/>
    <w:rsid w:val="00E7730E"/>
    <w:rsid w:val="00E80B9A"/>
    <w:rsid w:val="00E83E9D"/>
    <w:rsid w:val="00E83F2D"/>
    <w:rsid w:val="00E8458F"/>
    <w:rsid w:val="00E8538A"/>
    <w:rsid w:val="00E90019"/>
    <w:rsid w:val="00E903CC"/>
    <w:rsid w:val="00E9283B"/>
    <w:rsid w:val="00E936A4"/>
    <w:rsid w:val="00E94D46"/>
    <w:rsid w:val="00E95A44"/>
    <w:rsid w:val="00E962EC"/>
    <w:rsid w:val="00EA0EA4"/>
    <w:rsid w:val="00EB0695"/>
    <w:rsid w:val="00EB06CD"/>
    <w:rsid w:val="00EB07B7"/>
    <w:rsid w:val="00EB2588"/>
    <w:rsid w:val="00EB4D9F"/>
    <w:rsid w:val="00EB6001"/>
    <w:rsid w:val="00EB65B5"/>
    <w:rsid w:val="00EC19BE"/>
    <w:rsid w:val="00EC1D85"/>
    <w:rsid w:val="00EC2747"/>
    <w:rsid w:val="00EC2B37"/>
    <w:rsid w:val="00EC3F36"/>
    <w:rsid w:val="00EC4B34"/>
    <w:rsid w:val="00EC5E05"/>
    <w:rsid w:val="00EC75D2"/>
    <w:rsid w:val="00ED0BB9"/>
    <w:rsid w:val="00ED6DD6"/>
    <w:rsid w:val="00EE1ABA"/>
    <w:rsid w:val="00EE33BA"/>
    <w:rsid w:val="00EE6044"/>
    <w:rsid w:val="00EE73EF"/>
    <w:rsid w:val="00EE7BCC"/>
    <w:rsid w:val="00EF1B7F"/>
    <w:rsid w:val="00EF1D6C"/>
    <w:rsid w:val="00EF2EDF"/>
    <w:rsid w:val="00EF2F49"/>
    <w:rsid w:val="00EF3E5B"/>
    <w:rsid w:val="00EF44F4"/>
    <w:rsid w:val="00EF5320"/>
    <w:rsid w:val="00EF694A"/>
    <w:rsid w:val="00EF76F4"/>
    <w:rsid w:val="00EF7FAD"/>
    <w:rsid w:val="00F00854"/>
    <w:rsid w:val="00F01BDB"/>
    <w:rsid w:val="00F0429F"/>
    <w:rsid w:val="00F04F7F"/>
    <w:rsid w:val="00F0581E"/>
    <w:rsid w:val="00F068C1"/>
    <w:rsid w:val="00F07C8B"/>
    <w:rsid w:val="00F14062"/>
    <w:rsid w:val="00F158E7"/>
    <w:rsid w:val="00F168DC"/>
    <w:rsid w:val="00F173BD"/>
    <w:rsid w:val="00F17672"/>
    <w:rsid w:val="00F20045"/>
    <w:rsid w:val="00F22633"/>
    <w:rsid w:val="00F22D26"/>
    <w:rsid w:val="00F24044"/>
    <w:rsid w:val="00F24E7C"/>
    <w:rsid w:val="00F26079"/>
    <w:rsid w:val="00F26348"/>
    <w:rsid w:val="00F31A19"/>
    <w:rsid w:val="00F32610"/>
    <w:rsid w:val="00F33C72"/>
    <w:rsid w:val="00F33D70"/>
    <w:rsid w:val="00F34038"/>
    <w:rsid w:val="00F343AF"/>
    <w:rsid w:val="00F35D5A"/>
    <w:rsid w:val="00F37817"/>
    <w:rsid w:val="00F406D7"/>
    <w:rsid w:val="00F42D48"/>
    <w:rsid w:val="00F43CDF"/>
    <w:rsid w:val="00F45761"/>
    <w:rsid w:val="00F5055E"/>
    <w:rsid w:val="00F5057E"/>
    <w:rsid w:val="00F5060C"/>
    <w:rsid w:val="00F514E3"/>
    <w:rsid w:val="00F515D2"/>
    <w:rsid w:val="00F52B90"/>
    <w:rsid w:val="00F540C9"/>
    <w:rsid w:val="00F55339"/>
    <w:rsid w:val="00F55BF7"/>
    <w:rsid w:val="00F5639D"/>
    <w:rsid w:val="00F56F89"/>
    <w:rsid w:val="00F57780"/>
    <w:rsid w:val="00F57877"/>
    <w:rsid w:val="00F6248C"/>
    <w:rsid w:val="00F63BCB"/>
    <w:rsid w:val="00F6628C"/>
    <w:rsid w:val="00F66510"/>
    <w:rsid w:val="00F733D1"/>
    <w:rsid w:val="00F73FE8"/>
    <w:rsid w:val="00F75B01"/>
    <w:rsid w:val="00F7662B"/>
    <w:rsid w:val="00F76A9D"/>
    <w:rsid w:val="00F771AD"/>
    <w:rsid w:val="00F776D3"/>
    <w:rsid w:val="00F812DA"/>
    <w:rsid w:val="00F81EA4"/>
    <w:rsid w:val="00F85669"/>
    <w:rsid w:val="00F859A0"/>
    <w:rsid w:val="00F90B94"/>
    <w:rsid w:val="00F9223C"/>
    <w:rsid w:val="00FA2859"/>
    <w:rsid w:val="00FA6486"/>
    <w:rsid w:val="00FA7A5A"/>
    <w:rsid w:val="00FB0567"/>
    <w:rsid w:val="00FB0801"/>
    <w:rsid w:val="00FB1956"/>
    <w:rsid w:val="00FB2AEF"/>
    <w:rsid w:val="00FB3FBC"/>
    <w:rsid w:val="00FB4A73"/>
    <w:rsid w:val="00FB70AA"/>
    <w:rsid w:val="00FB79E1"/>
    <w:rsid w:val="00FC1202"/>
    <w:rsid w:val="00FC1A4D"/>
    <w:rsid w:val="00FC2732"/>
    <w:rsid w:val="00FC580E"/>
    <w:rsid w:val="00FC76A8"/>
    <w:rsid w:val="00FE331E"/>
    <w:rsid w:val="00FE33A3"/>
    <w:rsid w:val="00FF0D7A"/>
    <w:rsid w:val="00FF10D3"/>
    <w:rsid w:val="00FF212D"/>
    <w:rsid w:val="00FF5BE3"/>
    <w:rsid w:val="00FF69F5"/>
    <w:rsid w:val="00FF74FA"/>
    <w:rsid w:val="1B05EF46"/>
    <w:rsid w:val="262CD066"/>
    <w:rsid w:val="32F22B11"/>
    <w:rsid w:val="4E39C6AB"/>
    <w:rsid w:val="5655FAC2"/>
    <w:rsid w:val="68D1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0BE4EB"/>
  <w14:defaultImageDpi w14:val="96"/>
  <w15:docId w15:val="{014BF1BB-38FD-4FBF-BDDC-9152BCF1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44D4F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735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735E85"/>
    <w:rPr>
      <w:rFonts w:ascii="Tahoma" w:hAnsi="Tahoma" w:cs="Times New Roman"/>
      <w:sz w:val="16"/>
    </w:rPr>
  </w:style>
  <w:style w:type="character" w:styleId="Hyperlink">
    <w:name w:val="Hyperlink"/>
    <w:basedOn w:val="Absatz-Standardschriftart"/>
    <w:uiPriority w:val="99"/>
    <w:rsid w:val="003B5E4E"/>
    <w:rPr>
      <w:rFonts w:cs="Times New Roman"/>
      <w:color w:val="0000FF"/>
      <w:u w:val="single"/>
    </w:rPr>
  </w:style>
  <w:style w:type="paragraph" w:customStyle="1" w:styleId="Fliesztext">
    <w:name w:val="Fliesztext"/>
    <w:basedOn w:val="Standard"/>
    <w:uiPriority w:val="99"/>
    <w:rsid w:val="00477F34"/>
    <w:pPr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Times New Roman" w:hAnsi="Times New Roman"/>
      <w:color w:val="000000"/>
      <w:sz w:val="19"/>
      <w:szCs w:val="19"/>
    </w:rPr>
  </w:style>
  <w:style w:type="paragraph" w:customStyle="1" w:styleId="Zwiti">
    <w:name w:val="Zwiti"/>
    <w:basedOn w:val="Standard"/>
    <w:next w:val="Standard"/>
    <w:uiPriority w:val="99"/>
    <w:rsid w:val="00477F34"/>
    <w:pPr>
      <w:tabs>
        <w:tab w:val="left" w:pos="1524"/>
        <w:tab w:val="left" w:pos="1703"/>
      </w:tabs>
      <w:autoSpaceDE w:val="0"/>
      <w:autoSpaceDN w:val="0"/>
      <w:adjustRightInd w:val="0"/>
      <w:spacing w:after="0" w:line="240" w:lineRule="atLeast"/>
      <w:jc w:val="center"/>
      <w:textAlignment w:val="center"/>
    </w:pPr>
    <w:rPr>
      <w:rFonts w:ascii="Univers LT Std 47 Cn Lt" w:hAnsi="Univers LT Std 47 Cn Lt" w:cs="Univers LT Std 47 Cn Lt"/>
      <w:b/>
      <w:bCs/>
      <w:color w:val="000000"/>
      <w:sz w:val="20"/>
      <w:szCs w:val="20"/>
    </w:rPr>
  </w:style>
  <w:style w:type="character" w:customStyle="1" w:styleId="AutorKrzel">
    <w:name w:val="Autor Kürzel"/>
    <w:uiPriority w:val="99"/>
    <w:rsid w:val="00477F34"/>
    <w:rPr>
      <w:rFonts w:ascii="Univers LT Std 47 Cn Lt" w:hAnsi="Univers LT Std 47 Cn Lt"/>
      <w:b/>
      <w:i/>
      <w:color w:val="000000"/>
      <w:spacing w:val="0"/>
      <w:sz w:val="17"/>
      <w:vertAlign w:val="baseline"/>
    </w:rPr>
  </w:style>
  <w:style w:type="paragraph" w:customStyle="1" w:styleId="Vorspann">
    <w:name w:val="Vorspann"/>
    <w:basedOn w:val="Standard"/>
    <w:uiPriority w:val="99"/>
    <w:rsid w:val="00477F34"/>
    <w:pPr>
      <w:tabs>
        <w:tab w:val="left" w:pos="1524"/>
        <w:tab w:val="left" w:pos="1703"/>
      </w:tabs>
      <w:autoSpaceDE w:val="0"/>
      <w:autoSpaceDN w:val="0"/>
      <w:adjustRightInd w:val="0"/>
      <w:spacing w:after="0" w:line="360" w:lineRule="atLeast"/>
      <w:textAlignment w:val="center"/>
    </w:pPr>
    <w:rPr>
      <w:rFonts w:ascii="Univers LT Std 57 Cn" w:hAnsi="Univers LT Std 57 Cn" w:cs="Univers LT Std 57 Cn"/>
      <w:color w:val="000000"/>
      <w:lang w:eastAsia="de-DE"/>
    </w:rPr>
  </w:style>
  <w:style w:type="paragraph" w:styleId="Kopfzeile">
    <w:name w:val="header"/>
    <w:basedOn w:val="Standard"/>
    <w:link w:val="KopfzeileZchn"/>
    <w:uiPriority w:val="99"/>
    <w:rsid w:val="00AD6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AD6599"/>
    <w:rPr>
      <w:rFonts w:eastAsia="Times New Roman" w:cs="Times New Roman"/>
      <w:sz w:val="22"/>
      <w:szCs w:val="22"/>
      <w:lang w:val="x-none" w:eastAsia="en-US"/>
    </w:rPr>
  </w:style>
  <w:style w:type="paragraph" w:styleId="Fuzeile">
    <w:name w:val="footer"/>
    <w:basedOn w:val="Standard"/>
    <w:link w:val="FuzeileZchn"/>
    <w:uiPriority w:val="99"/>
    <w:rsid w:val="00AD6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AD6599"/>
    <w:rPr>
      <w:rFonts w:eastAsia="Times New Roman" w:cs="Times New Roman"/>
      <w:sz w:val="22"/>
      <w:szCs w:val="22"/>
      <w:lang w:val="x-none" w:eastAsia="en-US"/>
    </w:rPr>
  </w:style>
  <w:style w:type="table" w:styleId="Tabellenraster">
    <w:name w:val="Table Grid"/>
    <w:basedOn w:val="NormaleTabelle"/>
    <w:uiPriority w:val="39"/>
    <w:locked/>
    <w:rsid w:val="00AD6599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">
    <w:name w:val="BU"/>
    <w:basedOn w:val="Standard"/>
    <w:uiPriority w:val="99"/>
    <w:rsid w:val="0031158F"/>
    <w:pPr>
      <w:autoSpaceDE w:val="0"/>
      <w:autoSpaceDN w:val="0"/>
      <w:adjustRightInd w:val="0"/>
      <w:spacing w:after="0" w:line="210" w:lineRule="atLeast"/>
      <w:textAlignment w:val="center"/>
    </w:pPr>
    <w:rPr>
      <w:rFonts w:ascii="Univers LT Std 57 Cn" w:hAnsi="Univers LT Std 57 Cn" w:cs="Univers LT Std 57 Cn"/>
      <w:color w:val="000000"/>
      <w:spacing w:val="-4"/>
      <w:sz w:val="17"/>
      <w:szCs w:val="17"/>
      <w:lang w:eastAsia="de-DE"/>
    </w:rPr>
  </w:style>
  <w:style w:type="paragraph" w:customStyle="1" w:styleId="EinfAbs">
    <w:name w:val="[Einf. Abs.]"/>
    <w:basedOn w:val="Standard"/>
    <w:uiPriority w:val="99"/>
    <w:rsid w:val="005D226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Aufzhlungszeichen">
    <w:name w:val="List Bullet"/>
    <w:basedOn w:val="Standard"/>
    <w:uiPriority w:val="99"/>
    <w:rsid w:val="00C61CAA"/>
    <w:pPr>
      <w:numPr>
        <w:numId w:val="2"/>
      </w:numPr>
      <w:contextualSpacing/>
    </w:pPr>
  </w:style>
  <w:style w:type="paragraph" w:styleId="StandardWeb">
    <w:name w:val="Normal (Web)"/>
    <w:basedOn w:val="Standard"/>
    <w:uiPriority w:val="99"/>
    <w:unhideWhenUsed/>
    <w:rsid w:val="00BF24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paragraph" w:customStyle="1" w:styleId="Pa15">
    <w:name w:val="Pa15"/>
    <w:basedOn w:val="Standard"/>
    <w:next w:val="Standard"/>
    <w:uiPriority w:val="99"/>
    <w:rsid w:val="00006528"/>
    <w:pPr>
      <w:autoSpaceDE w:val="0"/>
      <w:autoSpaceDN w:val="0"/>
      <w:adjustRightInd w:val="0"/>
      <w:spacing w:after="0" w:line="221" w:lineRule="atLeast"/>
    </w:pPr>
    <w:rPr>
      <w:rFonts w:ascii="Univers LT Std 57 Cn" w:hAnsi="Univers LT Std 57 Cn"/>
      <w:sz w:val="24"/>
      <w:szCs w:val="24"/>
      <w:lang w:eastAsia="de-DE"/>
    </w:rPr>
  </w:style>
  <w:style w:type="paragraph" w:customStyle="1" w:styleId="Pa3">
    <w:name w:val="Pa3"/>
    <w:basedOn w:val="Standard"/>
    <w:next w:val="Standard"/>
    <w:uiPriority w:val="99"/>
    <w:rsid w:val="00006528"/>
    <w:pPr>
      <w:autoSpaceDE w:val="0"/>
      <w:autoSpaceDN w:val="0"/>
      <w:adjustRightInd w:val="0"/>
      <w:spacing w:after="0" w:line="221" w:lineRule="atLeast"/>
    </w:pPr>
    <w:rPr>
      <w:rFonts w:ascii="Univers LT Std 57 Cn" w:hAnsi="Univers LT Std 57 Cn"/>
      <w:sz w:val="24"/>
      <w:szCs w:val="24"/>
      <w:lang w:eastAsia="de-DE"/>
    </w:rPr>
  </w:style>
  <w:style w:type="paragraph" w:customStyle="1" w:styleId="Pa7">
    <w:name w:val="Pa7"/>
    <w:basedOn w:val="Standard"/>
    <w:next w:val="Standard"/>
    <w:uiPriority w:val="99"/>
    <w:rsid w:val="00006528"/>
    <w:pPr>
      <w:autoSpaceDE w:val="0"/>
      <w:autoSpaceDN w:val="0"/>
      <w:adjustRightInd w:val="0"/>
      <w:spacing w:after="0" w:line="601" w:lineRule="atLeast"/>
    </w:pPr>
    <w:rPr>
      <w:rFonts w:ascii="Univers LT Std 47 Cn Lt" w:hAnsi="Univers LT Std 47 Cn Lt"/>
      <w:sz w:val="24"/>
      <w:szCs w:val="24"/>
      <w:lang w:eastAsia="de-DE"/>
    </w:rPr>
  </w:style>
  <w:style w:type="paragraph" w:customStyle="1" w:styleId="Pa5">
    <w:name w:val="Pa5"/>
    <w:basedOn w:val="Standard"/>
    <w:next w:val="Standard"/>
    <w:uiPriority w:val="99"/>
    <w:rsid w:val="00006528"/>
    <w:pPr>
      <w:autoSpaceDE w:val="0"/>
      <w:autoSpaceDN w:val="0"/>
      <w:adjustRightInd w:val="0"/>
      <w:spacing w:after="0" w:line="221" w:lineRule="atLeast"/>
    </w:pPr>
    <w:rPr>
      <w:rFonts w:ascii="Univers LT Std 47 Cn Lt" w:hAnsi="Univers LT Std 47 Cn Lt"/>
      <w:sz w:val="24"/>
      <w:szCs w:val="24"/>
      <w:lang w:eastAsia="de-DE"/>
    </w:rPr>
  </w:style>
  <w:style w:type="paragraph" w:customStyle="1" w:styleId="Pa0">
    <w:name w:val="Pa0"/>
    <w:basedOn w:val="Standard"/>
    <w:next w:val="Standard"/>
    <w:uiPriority w:val="99"/>
    <w:rsid w:val="00006528"/>
    <w:pPr>
      <w:autoSpaceDE w:val="0"/>
      <w:autoSpaceDN w:val="0"/>
      <w:adjustRightInd w:val="0"/>
      <w:spacing w:after="0" w:line="241" w:lineRule="atLeast"/>
    </w:pPr>
    <w:rPr>
      <w:rFonts w:ascii="Univers LT Std 47 Cn Lt" w:hAnsi="Univers LT Std 47 Cn Lt"/>
      <w:sz w:val="24"/>
      <w:szCs w:val="24"/>
      <w:lang w:eastAsia="de-DE"/>
    </w:rPr>
  </w:style>
  <w:style w:type="character" w:customStyle="1" w:styleId="A1">
    <w:name w:val="A1"/>
    <w:uiPriority w:val="99"/>
    <w:rsid w:val="00006528"/>
    <w:rPr>
      <w:rFonts w:ascii="Wingdings 3" w:hAnsi="Wingdings 3"/>
      <w:color w:val="000000"/>
      <w:sz w:val="32"/>
    </w:rPr>
  </w:style>
  <w:style w:type="character" w:customStyle="1" w:styleId="A11">
    <w:name w:val="A11"/>
    <w:uiPriority w:val="99"/>
    <w:rsid w:val="00006528"/>
    <w:rPr>
      <w:rFonts w:ascii="Univers LT Std 57 Cn" w:hAnsi="Univers LT Std 57 Cn"/>
      <w:color w:val="000000"/>
      <w:sz w:val="20"/>
    </w:rPr>
  </w:style>
  <w:style w:type="character" w:styleId="Fett">
    <w:name w:val="Strong"/>
    <w:basedOn w:val="Absatz-Standardschriftart"/>
    <w:uiPriority w:val="22"/>
    <w:qFormat/>
    <w:locked/>
    <w:rsid w:val="003D3452"/>
    <w:rPr>
      <w:rFonts w:cs="Times New Roman"/>
      <w:b/>
      <w:bCs/>
    </w:rPr>
  </w:style>
  <w:style w:type="paragraph" w:styleId="Listenabsatz">
    <w:name w:val="List Paragraph"/>
    <w:basedOn w:val="Standard"/>
    <w:uiPriority w:val="34"/>
    <w:qFormat/>
    <w:rsid w:val="006651C8"/>
    <w:pPr>
      <w:ind w:left="720"/>
      <w:contextualSpacing/>
    </w:pPr>
  </w:style>
  <w:style w:type="paragraph" w:customStyle="1" w:styleId="LesetippFT">
    <w:name w:val="Lesetipp_FT"/>
    <w:basedOn w:val="Standard"/>
    <w:uiPriority w:val="99"/>
    <w:rsid w:val="004C54EC"/>
    <w:pPr>
      <w:tabs>
        <w:tab w:val="left" w:pos="1524"/>
        <w:tab w:val="left" w:pos="1703"/>
      </w:tabs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Univers LT Std 55" w:hAnsi="Univers LT Std 55" w:cs="Univers LT Std 55"/>
      <w:color w:val="373D41"/>
      <w:sz w:val="18"/>
      <w:szCs w:val="18"/>
      <w:lang w:eastAsia="de-DE"/>
    </w:rPr>
  </w:style>
  <w:style w:type="paragraph" w:styleId="Zitat">
    <w:name w:val="Quote"/>
    <w:basedOn w:val="Standard"/>
    <w:link w:val="ZitatZchn"/>
    <w:uiPriority w:val="99"/>
    <w:qFormat/>
    <w:rsid w:val="00343C07"/>
    <w:pPr>
      <w:autoSpaceDE w:val="0"/>
      <w:autoSpaceDN w:val="0"/>
      <w:adjustRightInd w:val="0"/>
      <w:spacing w:after="0" w:line="320" w:lineRule="atLeast"/>
      <w:textAlignment w:val="center"/>
    </w:pPr>
    <w:rPr>
      <w:rFonts w:ascii="Univers LT Std 47 Cn Lt" w:hAnsi="Univers LT Std 47 Cn Lt" w:cs="Univers LT Std 47 Cn Lt"/>
      <w:i/>
      <w:iCs/>
      <w:color w:val="000000"/>
      <w:sz w:val="24"/>
      <w:szCs w:val="24"/>
      <w:lang w:eastAsia="de-DE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43C07"/>
    <w:rPr>
      <w:rFonts w:ascii="Univers LT Std 47 Cn Lt" w:hAnsi="Univers LT Std 47 Cn Lt" w:cs="Univers LT Std 47 Cn Lt"/>
      <w:i/>
      <w:iCs/>
      <w:color w:val="000000"/>
      <w:sz w:val="24"/>
      <w:szCs w:val="24"/>
    </w:rPr>
  </w:style>
  <w:style w:type="paragraph" w:customStyle="1" w:styleId="ZitatKopf">
    <w:name w:val="Zitat_Kopf"/>
    <w:basedOn w:val="Standard"/>
    <w:uiPriority w:val="99"/>
    <w:rsid w:val="000D0133"/>
    <w:pPr>
      <w:autoSpaceDE w:val="0"/>
      <w:autoSpaceDN w:val="0"/>
      <w:adjustRightInd w:val="0"/>
      <w:spacing w:after="0" w:line="220" w:lineRule="atLeast"/>
      <w:textAlignment w:val="center"/>
    </w:pPr>
    <w:rPr>
      <w:rFonts w:ascii="Univers LT Std 47 Cn Lt" w:hAnsi="Univers LT Std 47 Cn Lt" w:cs="Univers LT Std 47 Cn Lt"/>
      <w:b/>
      <w:bCs/>
      <w:color w:val="000000"/>
      <w:sz w:val="19"/>
      <w:szCs w:val="19"/>
      <w:lang w:eastAsia="de-DE"/>
    </w:rPr>
  </w:style>
  <w:style w:type="paragraph" w:customStyle="1" w:styleId="KopfFunktion">
    <w:name w:val="Kopf_Funktion"/>
    <w:basedOn w:val="Standard"/>
    <w:uiPriority w:val="99"/>
    <w:rsid w:val="000D0133"/>
    <w:pPr>
      <w:autoSpaceDE w:val="0"/>
      <w:autoSpaceDN w:val="0"/>
      <w:adjustRightInd w:val="0"/>
      <w:spacing w:after="0" w:line="220" w:lineRule="atLeast"/>
      <w:textAlignment w:val="center"/>
    </w:pPr>
    <w:rPr>
      <w:rFonts w:ascii="Univers LT Std 57 Cn" w:hAnsi="Univers LT Std 57 Cn" w:cs="Univers LT Std 57 Cn"/>
      <w:i/>
      <w:iCs/>
      <w:color w:val="000000"/>
      <w:spacing w:val="-2"/>
      <w:sz w:val="19"/>
      <w:szCs w:val="19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503C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503CEB"/>
    <w:rPr>
      <w:rFonts w:ascii="Courier New" w:hAnsi="Courier New" w:cs="Courier New"/>
    </w:rPr>
  </w:style>
  <w:style w:type="character" w:customStyle="1" w:styleId="A6">
    <w:name w:val="A6"/>
    <w:uiPriority w:val="99"/>
    <w:rsid w:val="00631558"/>
    <w:rPr>
      <w:rFonts w:cs="Univers LT Std 57 Cn"/>
      <w:color w:val="000000"/>
      <w:sz w:val="22"/>
      <w:szCs w:val="22"/>
      <w:u w:val="single"/>
    </w:rPr>
  </w:style>
  <w:style w:type="character" w:styleId="Kommentarzeichen">
    <w:name w:val="annotation reference"/>
    <w:basedOn w:val="Absatz-Standardschriftart"/>
    <w:semiHidden/>
    <w:unhideWhenUsed/>
    <w:rsid w:val="00164578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6457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164578"/>
    <w:rPr>
      <w:rFonts w:cs="Times New Roman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6457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64578"/>
    <w:rPr>
      <w:rFonts w:cs="Times New Roman"/>
      <w:b/>
      <w:bCs/>
      <w:lang w:eastAsia="en-US"/>
    </w:rPr>
  </w:style>
  <w:style w:type="paragraph" w:styleId="KeinLeerraum">
    <w:name w:val="No Spacing"/>
    <w:uiPriority w:val="1"/>
    <w:qFormat/>
    <w:rsid w:val="0044748D"/>
    <w:rPr>
      <w:rFonts w:asciiTheme="minorHAnsi" w:eastAsiaTheme="minorHAnsi" w:hAnsiTheme="minorHAnsi" w:cstheme="minorBidi"/>
      <w:sz w:val="22"/>
      <w:szCs w:val="22"/>
      <w:lang w:val="de-CH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4C3F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5823B3"/>
    <w:rPr>
      <w:rFonts w:cs="Times New Roman"/>
      <w:sz w:val="22"/>
      <w:szCs w:val="22"/>
      <w:lang w:eastAsia="en-US"/>
    </w:rPr>
  </w:style>
  <w:style w:type="character" w:customStyle="1" w:styleId="xcontentpasted0">
    <w:name w:val="x_contentpasted0"/>
    <w:basedOn w:val="Absatz-Standardschriftart"/>
    <w:rsid w:val="004368EE"/>
  </w:style>
  <w:style w:type="character" w:customStyle="1" w:styleId="ui-provider">
    <w:name w:val="ui-provider"/>
    <w:basedOn w:val="Absatz-Standardschriftart"/>
    <w:rsid w:val="00C37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8461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6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5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7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48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6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7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9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3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87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64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25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399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777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337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53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35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97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tihl-tirol.at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www.atlascopco.com/de-de/itba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atlascopco.com/de-de/itba/local/industrielle-schraubtechnik-assembly-tower?gclid=EAIaIQobChMIlvSFsNzJ_QIV2ZBoCR22ZwigEAAYASAAEgJffvD_BwE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://www.atlascopco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hraubtec.com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://www.atlascopco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eiko.wenke@atlascopco.co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7f1cff-e092-4dcd-a391-2e026a7079e7" xsi:nil="true"/>
    <lcf76f155ced4ddcb4097134ff3c332f xmlns="58934ee4-07bb-4a6f-b4dd-667ff9214c4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4E87C5BFA75049844B6D9A856161C9" ma:contentTypeVersion="16" ma:contentTypeDescription="Ein neues Dokument erstellen." ma:contentTypeScope="" ma:versionID="b416b85a71a74dd4e50d5700cae90ba2">
  <xsd:schema xmlns:xsd="http://www.w3.org/2001/XMLSchema" xmlns:xs="http://www.w3.org/2001/XMLSchema" xmlns:p="http://schemas.microsoft.com/office/2006/metadata/properties" xmlns:ns2="58934ee4-07bb-4a6f-b4dd-667ff9214c42" xmlns:ns3="878ba81a-6faf-4ce6-91b1-7326e0161cd6" xmlns:ns4="9f7f1cff-e092-4dcd-a391-2e026a7079e7" targetNamespace="http://schemas.microsoft.com/office/2006/metadata/properties" ma:root="true" ma:fieldsID="7b879d85effc94b43ddf887aca585539" ns2:_="" ns3:_="" ns4:_="">
    <xsd:import namespace="58934ee4-07bb-4a6f-b4dd-667ff9214c42"/>
    <xsd:import namespace="878ba81a-6faf-4ce6-91b1-7326e0161cd6"/>
    <xsd:import namespace="9f7f1cff-e092-4dcd-a391-2e026a7079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934ee4-07bb-4a6f-b4dd-667ff9214c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96acbc8-d254-4db0-b38e-5e1276a9f7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8ba81a-6faf-4ce6-91b1-7326e0161cd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f1cff-e092-4dcd-a391-2e026a7079e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9520758-2bb7-4e40-9c78-d3ee5ccb4977}" ma:internalName="TaxCatchAll" ma:showField="CatchAllData" ma:web="878ba81a-6faf-4ce6-91b1-7326e0161c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2E469-1019-4FE1-8865-D5F8D5F015E7}">
  <ds:schemaRefs>
    <ds:schemaRef ds:uri="http://schemas.microsoft.com/office/2006/metadata/properties"/>
    <ds:schemaRef ds:uri="http://schemas.microsoft.com/office/infopath/2007/PartnerControls"/>
    <ds:schemaRef ds:uri="9f7f1cff-e092-4dcd-a391-2e026a7079e7"/>
    <ds:schemaRef ds:uri="58934ee4-07bb-4a6f-b4dd-667ff9214c42"/>
  </ds:schemaRefs>
</ds:datastoreItem>
</file>

<file path=customXml/itemProps2.xml><?xml version="1.0" encoding="utf-8"?>
<ds:datastoreItem xmlns:ds="http://schemas.openxmlformats.org/officeDocument/2006/customXml" ds:itemID="{45D94F71-0623-4F36-B66D-EE6DB8EA73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934ee4-07bb-4a6f-b4dd-667ff9214c42"/>
    <ds:schemaRef ds:uri="878ba81a-6faf-4ce6-91b1-7326e0161cd6"/>
    <ds:schemaRef ds:uri="9f7f1cff-e092-4dcd-a391-2e026a7079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09102D-55AE-460D-85FB-D51899B7C6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D2501F-1DF3-4712-895B-CACB8659F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1101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 von Atlas Copco Tools Central Europe</vt:lpstr>
    </vt:vector>
  </TitlesOfParts>
  <Company>Atlas Copco Tools Central Europe GmbH</Company>
  <LinksUpToDate>false</LinksUpToDate>
  <CharactersWithSpaces>8023</CharactersWithSpaces>
  <SharedDoc>false</SharedDoc>
  <HLinks>
    <vt:vector size="48" baseType="variant">
      <vt:variant>
        <vt:i4>524294</vt:i4>
      </vt:variant>
      <vt:variant>
        <vt:i4>21</vt:i4>
      </vt:variant>
      <vt:variant>
        <vt:i4>0</vt:i4>
      </vt:variant>
      <vt:variant>
        <vt:i4>5</vt:i4>
      </vt:variant>
      <vt:variant>
        <vt:lpwstr>https://www.atlascopco.com/de-de/itba</vt:lpwstr>
      </vt:variant>
      <vt:variant>
        <vt:lpwstr/>
      </vt:variant>
      <vt:variant>
        <vt:i4>1179741</vt:i4>
      </vt:variant>
      <vt:variant>
        <vt:i4>18</vt:i4>
      </vt:variant>
      <vt:variant>
        <vt:i4>0</vt:i4>
      </vt:variant>
      <vt:variant>
        <vt:i4>5</vt:i4>
      </vt:variant>
      <vt:variant>
        <vt:lpwstr>http://www.atlascopco.de/</vt:lpwstr>
      </vt:variant>
      <vt:variant>
        <vt:lpwstr/>
      </vt:variant>
      <vt:variant>
        <vt:i4>3604535</vt:i4>
      </vt:variant>
      <vt:variant>
        <vt:i4>15</vt:i4>
      </vt:variant>
      <vt:variant>
        <vt:i4>0</vt:i4>
      </vt:variant>
      <vt:variant>
        <vt:i4>5</vt:i4>
      </vt:variant>
      <vt:variant>
        <vt:lpwstr>http://www.atlascopco.com/</vt:lpwstr>
      </vt:variant>
      <vt:variant>
        <vt:lpwstr/>
      </vt:variant>
      <vt:variant>
        <vt:i4>2556004</vt:i4>
      </vt:variant>
      <vt:variant>
        <vt:i4>12</vt:i4>
      </vt:variant>
      <vt:variant>
        <vt:i4>0</vt:i4>
      </vt:variant>
      <vt:variant>
        <vt:i4>5</vt:i4>
      </vt:variant>
      <vt:variant>
        <vt:lpwstr>https://atlascopco-prod.adobecqms.net/de-de/news/Presse/schraubtec-2023</vt:lpwstr>
      </vt:variant>
      <vt:variant>
        <vt:lpwstr/>
      </vt:variant>
      <vt:variant>
        <vt:i4>4390958</vt:i4>
      </vt:variant>
      <vt:variant>
        <vt:i4>9</vt:i4>
      </vt:variant>
      <vt:variant>
        <vt:i4>0</vt:i4>
      </vt:variant>
      <vt:variant>
        <vt:i4>5</vt:i4>
      </vt:variant>
      <vt:variant>
        <vt:lpwstr>mailto:heiko.wenke@atlascopco.com</vt:lpwstr>
      </vt:variant>
      <vt:variant>
        <vt:lpwstr/>
      </vt:variant>
      <vt:variant>
        <vt:i4>2424893</vt:i4>
      </vt:variant>
      <vt:variant>
        <vt:i4>6</vt:i4>
      </vt:variant>
      <vt:variant>
        <vt:i4>0</vt:i4>
      </vt:variant>
      <vt:variant>
        <vt:i4>5</vt:i4>
      </vt:variant>
      <vt:variant>
        <vt:lpwstr>https://www.stihl-tirol.at/</vt:lpwstr>
      </vt:variant>
      <vt:variant>
        <vt:lpwstr/>
      </vt:variant>
      <vt:variant>
        <vt:i4>7536759</vt:i4>
      </vt:variant>
      <vt:variant>
        <vt:i4>3</vt:i4>
      </vt:variant>
      <vt:variant>
        <vt:i4>0</vt:i4>
      </vt:variant>
      <vt:variant>
        <vt:i4>5</vt:i4>
      </vt:variant>
      <vt:variant>
        <vt:lpwstr>https://www.atlascopco.com/de-de/itba/local/industrielle-schraubtechnik-assembly-tower?gclid=EAIaIQobChMIlvSFsNzJ_QIV2ZBoCR22ZwigEAAYASAAEgJffvD_BwE</vt:lpwstr>
      </vt:variant>
      <vt:variant>
        <vt:lpwstr/>
      </vt:variant>
      <vt:variant>
        <vt:i4>3473532</vt:i4>
      </vt:variant>
      <vt:variant>
        <vt:i4>0</vt:i4>
      </vt:variant>
      <vt:variant>
        <vt:i4>0</vt:i4>
      </vt:variant>
      <vt:variant>
        <vt:i4>5</vt:i4>
      </vt:variant>
      <vt:variant>
        <vt:lpwstr>https://www.schraubtec.com/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 von Atlas Copco Tools Central Europe</dc:title>
  <dc:subject>Druckluftmotoren_verschliessen_Faesser_automatisch</dc:subject>
  <dc:creator>Thomas Preuß</dc:creator>
  <cp:keywords/>
  <dc:description/>
  <cp:lastModifiedBy>Heiko Wenke</cp:lastModifiedBy>
  <cp:revision>2</cp:revision>
  <cp:lastPrinted>2023-03-27T13:41:00Z</cp:lastPrinted>
  <dcterms:created xsi:type="dcterms:W3CDTF">2023-03-27T13:56:00Z</dcterms:created>
  <dcterms:modified xsi:type="dcterms:W3CDTF">2023-03-27T13:56:00Z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0x010100B84E87C5BFA75049844B6D9A856161C9</vt:lpwstr>
  </property>
  <property fmtid="{D5CDD505-2E9C-101B-9397-08002B2CF9AE}" pid="3" name="MediaServiceImageTags">
    <vt:lpwstr/>
  </property>
</Properties>
</file>