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1C16" w14:textId="69A6FD58" w:rsidR="00521CFF" w:rsidRDefault="004D4362" w:rsidP="00743CDE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  <w:bookmarkStart w:id="0" w:name="_Hlk24707475"/>
      <w:r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 </w:t>
      </w:r>
    </w:p>
    <w:p w14:paraId="7B4D228C" w14:textId="77777777" w:rsidR="00521CFF" w:rsidRDefault="00521CFF" w:rsidP="00521CFF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</w:p>
    <w:p w14:paraId="3983EE8E" w14:textId="77777777" w:rsidR="004974C7" w:rsidRPr="00931ECE" w:rsidRDefault="00A05212" w:rsidP="00A05212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  <w:r w:rsidRPr="00931ECE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A partire dal 2022 sarà la scienza a guidare </w:t>
      </w:r>
      <w:r w:rsidR="004974C7" w:rsidRPr="00931ECE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Atlas Copco </w:t>
      </w:r>
    </w:p>
    <w:p w14:paraId="3D6E2A72" w14:textId="2C39F893" w:rsidR="00A05212" w:rsidRDefault="004974C7" w:rsidP="00A05212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  <w:r w:rsidRPr="00931ECE">
        <w:rPr>
          <w:rFonts w:ascii="Arial" w:hAnsi="Arial"/>
          <w:b/>
          <w:bCs/>
          <w:color w:val="2E74B5"/>
          <w:spacing w:val="-10"/>
          <w:sz w:val="32"/>
          <w:szCs w:val="32"/>
        </w:rPr>
        <w:t>nell’imposta</w:t>
      </w:r>
      <w:r w:rsidR="00931ECE">
        <w:rPr>
          <w:rFonts w:ascii="Arial" w:hAnsi="Arial"/>
          <w:b/>
          <w:bCs/>
          <w:color w:val="2E74B5"/>
          <w:spacing w:val="-10"/>
          <w:sz w:val="32"/>
          <w:szCs w:val="32"/>
        </w:rPr>
        <w:t>zion</w:t>
      </w:r>
      <w:r w:rsidRPr="00931ECE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e </w:t>
      </w:r>
      <w:r w:rsidR="00931ECE">
        <w:rPr>
          <w:rFonts w:ascii="Arial" w:hAnsi="Arial"/>
          <w:b/>
          <w:bCs/>
          <w:color w:val="2E74B5"/>
          <w:spacing w:val="-10"/>
          <w:sz w:val="32"/>
          <w:szCs w:val="32"/>
        </w:rPr>
        <w:t>de</w:t>
      </w:r>
      <w:r w:rsidR="00A05212" w:rsidRPr="00931ECE">
        <w:rPr>
          <w:rFonts w:ascii="Arial" w:hAnsi="Arial"/>
          <w:b/>
          <w:bCs/>
          <w:color w:val="2E74B5"/>
          <w:spacing w:val="-10"/>
          <w:sz w:val="32"/>
          <w:szCs w:val="32"/>
        </w:rPr>
        <w:t>gli obiettivi di sostenibilità ambientale</w:t>
      </w:r>
    </w:p>
    <w:p w14:paraId="08764CD5" w14:textId="77777777" w:rsidR="00A05212" w:rsidRDefault="00A05212" w:rsidP="00521CFF">
      <w:pPr>
        <w:jc w:val="center"/>
        <w:rPr>
          <w:rFonts w:ascii="Arial" w:hAnsi="Arial"/>
          <w:b/>
          <w:bCs/>
          <w:i/>
          <w:iCs/>
          <w:color w:val="FF0000"/>
          <w:sz w:val="24"/>
          <w:szCs w:val="24"/>
        </w:rPr>
      </w:pPr>
    </w:p>
    <w:p w14:paraId="78006AF2" w14:textId="77777777" w:rsidR="00FA1E44" w:rsidRPr="00FA1E44" w:rsidRDefault="00FA1E44" w:rsidP="00521CFF">
      <w:pPr>
        <w:jc w:val="center"/>
        <w:rPr>
          <w:rFonts w:ascii="Arial" w:hAnsi="Arial"/>
          <w:b/>
          <w:bCs/>
          <w:i/>
          <w:iCs/>
          <w:color w:val="FF0000"/>
          <w:sz w:val="24"/>
          <w:szCs w:val="24"/>
        </w:rPr>
      </w:pPr>
    </w:p>
    <w:p w14:paraId="1B5460A6" w14:textId="605FAF30" w:rsidR="00521CFF" w:rsidRPr="00A45E0B" w:rsidRDefault="00A45E0B" w:rsidP="009C73BF">
      <w:pPr>
        <w:pStyle w:val="s15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7F7F7F"/>
        </w:rPr>
      </w:pPr>
      <w:r w:rsidRPr="00A45E0B">
        <w:rPr>
          <w:rFonts w:ascii="Arial" w:hAnsi="Arial" w:cs="Arial"/>
          <w:b/>
          <w:bCs/>
          <w:i/>
          <w:iCs/>
          <w:color w:val="7F7F7F"/>
        </w:rPr>
        <w:t>Gli obiettivi</w:t>
      </w:r>
      <w:r w:rsidR="009C73BF">
        <w:rPr>
          <w:rFonts w:ascii="Arial" w:hAnsi="Arial" w:cs="Arial"/>
          <w:b/>
          <w:bCs/>
          <w:i/>
          <w:iCs/>
          <w:color w:val="7F7F7F"/>
        </w:rPr>
        <w:t xml:space="preserve"> di </w:t>
      </w:r>
      <w:r w:rsidR="009C73BF" w:rsidRPr="008C08C4">
        <w:rPr>
          <w:rFonts w:ascii="Arial" w:hAnsi="Arial" w:cs="Arial"/>
          <w:b/>
          <w:bCs/>
          <w:i/>
          <w:iCs/>
          <w:color w:val="7F7F7F"/>
        </w:rPr>
        <w:t xml:space="preserve">riduzione </w:t>
      </w:r>
      <w:r w:rsidR="00FA1E44" w:rsidRPr="008C08C4">
        <w:rPr>
          <w:rFonts w:ascii="Arial" w:hAnsi="Arial" w:cs="Arial"/>
          <w:b/>
          <w:bCs/>
          <w:i/>
          <w:iCs/>
          <w:color w:val="7F7F7F"/>
        </w:rPr>
        <w:t xml:space="preserve">delle </w:t>
      </w:r>
      <w:r w:rsidR="009C73BF" w:rsidRPr="008C08C4">
        <w:rPr>
          <w:rFonts w:ascii="Arial" w:hAnsi="Arial" w:cs="Arial"/>
          <w:b/>
          <w:bCs/>
          <w:i/>
          <w:iCs/>
          <w:color w:val="7F7F7F"/>
        </w:rPr>
        <w:t>emissioni</w:t>
      </w:r>
      <w:r w:rsidR="009C73BF">
        <w:rPr>
          <w:rFonts w:ascii="Arial" w:hAnsi="Arial" w:cs="Arial"/>
          <w:b/>
          <w:bCs/>
          <w:i/>
          <w:iCs/>
          <w:color w:val="7F7F7F"/>
        </w:rPr>
        <w:t xml:space="preserve"> d</w:t>
      </w:r>
      <w:r w:rsidR="009C3851">
        <w:rPr>
          <w:rFonts w:ascii="Arial" w:hAnsi="Arial" w:cs="Arial"/>
          <w:b/>
          <w:bCs/>
          <w:i/>
          <w:iCs/>
          <w:color w:val="7F7F7F"/>
        </w:rPr>
        <w:t xml:space="preserve">ella multinazionale svedese </w:t>
      </w:r>
      <w:r w:rsidRPr="00A45E0B">
        <w:rPr>
          <w:rFonts w:ascii="Arial" w:hAnsi="Arial" w:cs="Arial"/>
          <w:b/>
          <w:bCs/>
          <w:i/>
          <w:iCs/>
          <w:color w:val="7F7F7F"/>
        </w:rPr>
        <w:t>s</w:t>
      </w:r>
      <w:r w:rsidR="009C73BF">
        <w:rPr>
          <w:rFonts w:ascii="Arial" w:hAnsi="Arial" w:cs="Arial"/>
          <w:b/>
          <w:bCs/>
          <w:i/>
          <w:iCs/>
          <w:color w:val="7F7F7F"/>
        </w:rPr>
        <w:t>aranno</w:t>
      </w:r>
      <w:r w:rsidRPr="00A45E0B">
        <w:rPr>
          <w:rFonts w:ascii="Arial" w:hAnsi="Arial" w:cs="Arial"/>
          <w:b/>
          <w:bCs/>
          <w:i/>
          <w:iCs/>
          <w:color w:val="7F7F7F"/>
        </w:rPr>
        <w:t xml:space="preserve"> convalidat</w:t>
      </w:r>
      <w:r w:rsidR="009C3467">
        <w:rPr>
          <w:rFonts w:ascii="Arial" w:hAnsi="Arial" w:cs="Arial"/>
          <w:b/>
          <w:bCs/>
          <w:i/>
          <w:iCs/>
          <w:color w:val="7F7F7F"/>
        </w:rPr>
        <w:t>i</w:t>
      </w:r>
      <w:r w:rsidRPr="00A45E0B">
        <w:rPr>
          <w:rFonts w:ascii="Arial" w:hAnsi="Arial" w:cs="Arial"/>
          <w:b/>
          <w:bCs/>
          <w:i/>
          <w:iCs/>
          <w:color w:val="7F7F7F"/>
        </w:rPr>
        <w:t xml:space="preserve"> dall'iniziativa Science </w:t>
      </w:r>
      <w:proofErr w:type="spellStart"/>
      <w:r w:rsidRPr="00A45E0B">
        <w:rPr>
          <w:rFonts w:ascii="Arial" w:hAnsi="Arial" w:cs="Arial"/>
          <w:b/>
          <w:bCs/>
          <w:i/>
          <w:iCs/>
          <w:color w:val="7F7F7F"/>
        </w:rPr>
        <w:t>Based</w:t>
      </w:r>
      <w:proofErr w:type="spellEnd"/>
      <w:r w:rsidRPr="00A45E0B">
        <w:rPr>
          <w:rFonts w:ascii="Arial" w:hAnsi="Arial" w:cs="Arial"/>
          <w:b/>
          <w:bCs/>
          <w:i/>
          <w:iCs/>
          <w:color w:val="7F7F7F"/>
        </w:rPr>
        <w:t xml:space="preserve"> Targets</w:t>
      </w:r>
    </w:p>
    <w:p w14:paraId="0F0C8983" w14:textId="77777777" w:rsidR="00521CFF" w:rsidRPr="00E3753C" w:rsidRDefault="00521CFF" w:rsidP="00521CFF">
      <w:pPr>
        <w:pStyle w:val="s15"/>
        <w:spacing w:before="0" w:beforeAutospacing="0" w:after="0" w:afterAutospacing="0"/>
        <w:rPr>
          <w:rFonts w:ascii="Arial" w:hAnsi="Arial" w:cs="Arial"/>
          <w:b/>
          <w:i/>
          <w:color w:val="949EA5" w:themeColor="text1" w:themeTint="80"/>
        </w:rPr>
      </w:pPr>
    </w:p>
    <w:p w14:paraId="6F042BD2" w14:textId="1AB0C7E6" w:rsidR="00521CFF" w:rsidRDefault="00521CFF" w:rsidP="00521CFF">
      <w:pPr>
        <w:pStyle w:val="s19"/>
        <w:spacing w:before="0" w:beforeAutospacing="0" w:after="150" w:afterAutospacing="0"/>
        <w:jc w:val="both"/>
        <w:rPr>
          <w:rFonts w:ascii="Arial" w:eastAsia="Times New Roman" w:hAnsi="Arial" w:cs="Arial"/>
          <w:color w:val="949EA5" w:themeColor="text1" w:themeTint="80"/>
          <w:sz w:val="20"/>
          <w:szCs w:val="20"/>
        </w:rPr>
      </w:pPr>
      <w:r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Cinisello Balsamo, </w:t>
      </w:r>
      <w:r w:rsidR="00B7600C">
        <w:rPr>
          <w:rFonts w:ascii="Arial" w:eastAsia="Times New Roman" w:hAnsi="Arial" w:cs="Arial"/>
          <w:color w:val="949EA5" w:themeColor="text1" w:themeTint="80"/>
          <w:sz w:val="20"/>
          <w:szCs w:val="20"/>
        </w:rPr>
        <w:t>24</w:t>
      </w:r>
      <w:r w:rsidR="00370226"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 febbraio</w:t>
      </w:r>
      <w:r w:rsidR="009C73BF"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949EA5" w:themeColor="text1" w:themeTint="80"/>
          <w:sz w:val="20"/>
          <w:szCs w:val="20"/>
        </w:rPr>
        <w:t>202</w:t>
      </w:r>
      <w:r w:rsidR="009C73BF">
        <w:rPr>
          <w:rFonts w:ascii="Arial" w:eastAsia="Times New Roman" w:hAnsi="Arial" w:cs="Arial"/>
          <w:color w:val="949EA5" w:themeColor="text1" w:themeTint="80"/>
          <w:sz w:val="20"/>
          <w:szCs w:val="20"/>
        </w:rPr>
        <w:t>2</w:t>
      </w:r>
    </w:p>
    <w:p w14:paraId="21FD07A2" w14:textId="0D4F95E6" w:rsidR="00546B08" w:rsidRDefault="009C3467" w:rsidP="00743CDE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  <w:r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L’emergenza </w:t>
      </w:r>
      <w:r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climatica è sotto gli occhi di tutti e molte aziende si stanno muovendo per contribuire all’obiettivo comune, definito negli A</w:t>
      </w:r>
      <w:r w:rsidR="00CF3775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ccordi di Parigi, </w:t>
      </w:r>
      <w:r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di limitare l’aumento </w:t>
      </w:r>
      <w:r w:rsidR="00DA2D5A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del </w:t>
      </w:r>
      <w:r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riscaldamento globale</w:t>
      </w:r>
      <w:r w:rsidR="00CA5743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CA5743" w:rsidRPr="000748AA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a 1,5°C </w:t>
      </w:r>
      <w:r w:rsidR="00CA5743" w:rsidRPr="008858E6">
        <w:rPr>
          <w:rFonts w:ascii="Arial" w:eastAsiaTheme="minorHAnsi" w:hAnsi="Arial" w:cstheme="minorBidi"/>
          <w:color w:val="949EA5" w:themeColor="text1" w:themeTint="80"/>
          <w:lang w:eastAsia="en-US"/>
        </w:rPr>
        <w:t>rispetto ai livelli preindustriali.</w:t>
      </w:r>
      <w:r w:rsidR="00CA5743" w:rsidRPr="000748AA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CF3775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Fra queste Atlas Copco, multinazionale svedese</w:t>
      </w:r>
      <w:r w:rsidR="008C08C4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,</w:t>
      </w:r>
      <w:r w:rsidR="00CF3775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7904D9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i cui obi</w:t>
      </w:r>
      <w:r w:rsidR="00B835B5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e</w:t>
      </w:r>
      <w:r w:rsidR="007904D9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ttivi di riduzione delle emissioni saranno</w:t>
      </w:r>
      <w:r w:rsidR="000748AA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, </w:t>
      </w:r>
      <w:r w:rsidR="00CF3775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a partire da quest’anno</w:t>
      </w:r>
      <w:r w:rsidR="000748AA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, </w:t>
      </w:r>
      <w:r w:rsidR="007904D9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convalidati da</w:t>
      </w:r>
      <w:r w:rsidR="000748AA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lla Science </w:t>
      </w:r>
      <w:proofErr w:type="spellStart"/>
      <w:r w:rsidR="000748AA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Based</w:t>
      </w:r>
      <w:proofErr w:type="spellEnd"/>
      <w:r w:rsidR="000748AA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Target </w:t>
      </w:r>
      <w:proofErr w:type="spellStart"/>
      <w:r w:rsidR="000748AA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initiative</w:t>
      </w:r>
      <w:proofErr w:type="spellEnd"/>
      <w:r w:rsidR="000748AA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(</w:t>
      </w:r>
      <w:proofErr w:type="spellStart"/>
      <w:r w:rsidR="000748AA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SBTi</w:t>
      </w:r>
      <w:proofErr w:type="spellEnd"/>
      <w:r w:rsidR="000748AA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),</w:t>
      </w:r>
      <w:r w:rsidR="00DA2D5A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iniziativa</w:t>
      </w:r>
      <w:r w:rsidR="00824191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,</w:t>
      </w:r>
      <w:r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C03427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nata da </w:t>
      </w:r>
      <w:r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CDP</w:t>
      </w:r>
      <w:r w:rsidR="00824191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(</w:t>
      </w:r>
      <w:r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il</w:t>
      </w:r>
      <w:r w:rsidRPr="00824191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Global Compact delle Nazioni Unite, </w:t>
      </w:r>
      <w:r w:rsidR="00C03427" w:rsidRPr="00824191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da </w:t>
      </w:r>
      <w:r w:rsidRPr="00824191">
        <w:rPr>
          <w:rFonts w:ascii="Arial" w:eastAsiaTheme="minorHAnsi" w:hAnsi="Arial" w:cstheme="minorBidi"/>
          <w:color w:val="949EA5" w:themeColor="text1" w:themeTint="80"/>
          <w:lang w:eastAsia="en-US"/>
        </w:rPr>
        <w:t>WRI</w:t>
      </w:r>
      <w:r w:rsidR="00824191" w:rsidRPr="00824191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(World </w:t>
      </w:r>
      <w:proofErr w:type="spellStart"/>
      <w:r w:rsidR="00824191" w:rsidRPr="00824191">
        <w:rPr>
          <w:rFonts w:ascii="Arial" w:eastAsiaTheme="minorHAnsi" w:hAnsi="Arial" w:cstheme="minorBidi"/>
          <w:color w:val="949EA5" w:themeColor="text1" w:themeTint="80"/>
          <w:lang w:eastAsia="en-US"/>
        </w:rPr>
        <w:t>Resources</w:t>
      </w:r>
      <w:proofErr w:type="spellEnd"/>
      <w:r w:rsidR="00824191" w:rsidRPr="00824191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Institute)</w:t>
      </w:r>
      <w:r w:rsidRPr="00824191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e </w:t>
      </w:r>
      <w:r w:rsidR="00824191" w:rsidRPr="00824191">
        <w:rPr>
          <w:rFonts w:ascii="Arial" w:eastAsiaTheme="minorHAnsi" w:hAnsi="Arial" w:cstheme="minorBidi"/>
          <w:color w:val="949EA5" w:themeColor="text1" w:themeTint="80"/>
          <w:lang w:eastAsia="en-US"/>
        </w:rPr>
        <w:t>dal WWF (</w:t>
      </w:r>
      <w:r w:rsidRPr="00824191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World Wide Fund for Nature) </w:t>
      </w:r>
      <w:r w:rsidR="00DA2D5A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con </w:t>
      </w:r>
      <w:r w:rsidR="00824191" w:rsidRPr="00824191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l’intento di guidare le </w:t>
      </w:r>
      <w:r w:rsidR="00D65A08" w:rsidRPr="00824191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aziende </w:t>
      </w:r>
      <w:r w:rsidR="00546B08" w:rsidRPr="00824191">
        <w:rPr>
          <w:rFonts w:ascii="Arial" w:eastAsiaTheme="minorHAnsi" w:hAnsi="Arial" w:cstheme="minorBidi"/>
          <w:color w:val="949EA5" w:themeColor="text1" w:themeTint="80"/>
          <w:lang w:eastAsia="en-US"/>
        </w:rPr>
        <w:t>nell</w:t>
      </w:r>
      <w:r w:rsidR="00DA2D5A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’impostazione </w:t>
      </w:r>
      <w:r w:rsidR="00546B08" w:rsidRPr="00824191">
        <w:rPr>
          <w:rFonts w:ascii="Arial" w:eastAsiaTheme="minorHAnsi" w:hAnsi="Arial" w:cstheme="minorBidi"/>
          <w:color w:val="949EA5" w:themeColor="text1" w:themeTint="80"/>
          <w:lang w:eastAsia="en-US"/>
        </w:rPr>
        <w:t>di </w:t>
      </w:r>
      <w:r w:rsidR="00546B08" w:rsidRPr="00DA2D5A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obiettivi </w:t>
      </w:r>
      <w:r w:rsidR="00DA2D5A" w:rsidRPr="00DA2D5A">
        <w:rPr>
          <w:rFonts w:ascii="Arial" w:eastAsiaTheme="minorHAnsi" w:hAnsi="Arial" w:cstheme="minorBidi"/>
          <w:color w:val="949EA5" w:themeColor="text1" w:themeTint="80"/>
          <w:lang w:eastAsia="en-US"/>
        </w:rPr>
        <w:t>che abbiano una conv</w:t>
      </w:r>
      <w:r w:rsidR="00DA2D5A">
        <w:rPr>
          <w:rFonts w:ascii="Arial" w:eastAsiaTheme="minorHAnsi" w:hAnsi="Arial" w:cstheme="minorBidi"/>
          <w:color w:val="949EA5" w:themeColor="text1" w:themeTint="80"/>
          <w:lang w:eastAsia="en-US"/>
        </w:rPr>
        <w:t>a</w:t>
      </w:r>
      <w:r w:rsidR="00DA2D5A" w:rsidRPr="00DA2D5A">
        <w:rPr>
          <w:rFonts w:ascii="Arial" w:eastAsiaTheme="minorHAnsi" w:hAnsi="Arial" w:cstheme="minorBidi"/>
          <w:color w:val="949EA5" w:themeColor="text1" w:themeTint="80"/>
          <w:lang w:eastAsia="en-US"/>
        </w:rPr>
        <w:t>lidata base scientifica.</w:t>
      </w:r>
    </w:p>
    <w:p w14:paraId="239E6FFC" w14:textId="77777777" w:rsidR="00824191" w:rsidRDefault="00824191" w:rsidP="00824191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</w:p>
    <w:p w14:paraId="03ED5F06" w14:textId="04F29C56" w:rsidR="008C08C4" w:rsidRPr="00931ECE" w:rsidRDefault="00824191" w:rsidP="008C08C4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  <w:r w:rsidRPr="00A45E0B">
        <w:rPr>
          <w:rFonts w:ascii="Arial" w:eastAsiaTheme="minorHAnsi" w:hAnsi="Arial" w:cstheme="minorBidi"/>
          <w:color w:val="949EA5" w:themeColor="text1" w:themeTint="80"/>
          <w:lang w:eastAsia="en-US"/>
        </w:rPr>
        <w:t>Atlas Copco</w:t>
      </w:r>
      <w:r w:rsidR="005B3A3F">
        <w:rPr>
          <w:rFonts w:ascii="Arial" w:eastAsiaTheme="minorHAnsi" w:hAnsi="Arial" w:cstheme="minorBidi"/>
          <w:color w:val="949EA5" w:themeColor="text1" w:themeTint="80"/>
          <w:lang w:eastAsia="en-US"/>
        </w:rPr>
        <w:t>, che</w:t>
      </w:r>
      <w:r w:rsidRPr="00A45E0B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lavora da molto tempo per offrire prodotti e soluzioni </w:t>
      </w:r>
      <w:r w:rsidR="00C561B4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sempre </w:t>
      </w:r>
      <w:r w:rsidRPr="00A45E0B">
        <w:rPr>
          <w:rFonts w:ascii="Arial" w:eastAsiaTheme="minorHAnsi" w:hAnsi="Arial" w:cstheme="minorBidi"/>
          <w:color w:val="949EA5" w:themeColor="text1" w:themeTint="80"/>
          <w:lang w:eastAsia="en-US"/>
        </w:rPr>
        <w:t>più efficienti dal punto di vista energetico</w:t>
      </w:r>
      <w:r w:rsidR="00C561B4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e per ridurre le emissioni </w:t>
      </w:r>
      <w:r w:rsidR="005C0ED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dovute alle </w:t>
      </w:r>
      <w:r w:rsidR="00D22A8F">
        <w:rPr>
          <w:rFonts w:ascii="Arial" w:eastAsiaTheme="minorHAnsi" w:hAnsi="Arial" w:cstheme="minorBidi"/>
          <w:color w:val="949EA5" w:themeColor="text1" w:themeTint="80"/>
          <w:lang w:eastAsia="en-US"/>
        </w:rPr>
        <w:t>attività produttive</w:t>
      </w:r>
      <w:r w:rsidR="005B3A3F">
        <w:rPr>
          <w:rFonts w:ascii="Arial" w:eastAsiaTheme="minorHAnsi" w:hAnsi="Arial" w:cstheme="minorBidi"/>
          <w:color w:val="949EA5" w:themeColor="text1" w:themeTint="80"/>
          <w:lang w:eastAsia="en-US"/>
        </w:rPr>
        <w:t>,</w:t>
      </w:r>
      <w:r w:rsidR="008C08C4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8C08C4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ha ottenuto </w:t>
      </w:r>
      <w:r w:rsidR="005B3A3F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in questi anni </w:t>
      </w:r>
      <w:r w:rsidR="008C08C4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una riduzione delle emissioni CO2 dovute alle attività produttive e al trasporto del 28% in relazione al costo del venduto rispetto al 2018. Questi risultati sono stati possibili </w:t>
      </w:r>
      <w:r w:rsidR="00F07D89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grazie all’</w:t>
      </w:r>
      <w:r w:rsidR="008C08C4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acquist</w:t>
      </w:r>
      <w:r w:rsidR="00F07D89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o di</w:t>
      </w:r>
      <w:r w:rsidR="008C08C4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energia prodotta da fonte rinnovabile, </w:t>
      </w:r>
      <w:r w:rsidR="00F07D89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all’installazione di </w:t>
      </w:r>
      <w:r w:rsidR="008C08C4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pannelli solari, </w:t>
      </w:r>
      <w:r w:rsidR="00F07D89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all’attuazione di </w:t>
      </w:r>
      <w:r w:rsidR="008C08C4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misure di risparmio energetico, </w:t>
      </w:r>
      <w:r w:rsidR="00F07D89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al </w:t>
      </w:r>
      <w:r w:rsidR="008C08C4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migliora</w:t>
      </w:r>
      <w:r w:rsidR="00F07D89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mento</w:t>
      </w:r>
      <w:r w:rsidR="008C08C4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F07D89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dei processi </w:t>
      </w:r>
      <w:r w:rsidR="008C08C4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>logistic</w:t>
      </w:r>
      <w:r w:rsidR="00F07D89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i </w:t>
      </w:r>
      <w:r w:rsidR="008C08C4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e </w:t>
      </w:r>
      <w:r w:rsidR="00F07D89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all’utilizzo </w:t>
      </w:r>
      <w:r w:rsidR="008C08C4" w:rsidRPr="00931EC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di mezzi di trasporto meno inquinanti. </w:t>
      </w:r>
    </w:p>
    <w:p w14:paraId="44631623" w14:textId="7B6B6274" w:rsidR="008C08C4" w:rsidRPr="00931ECE" w:rsidRDefault="008C08C4" w:rsidP="008C08C4">
      <w:pPr>
        <w:jc w:val="both"/>
        <w:rPr>
          <w:rFonts w:ascii="Arial" w:eastAsiaTheme="minorHAnsi" w:hAnsi="Arial" w:cstheme="minorBidi"/>
          <w:color w:val="898C92" w:themeColor="background2" w:themeShade="BF"/>
          <w:lang w:eastAsia="en-US"/>
        </w:rPr>
      </w:pPr>
    </w:p>
    <w:p w14:paraId="3AABEEB3" w14:textId="481A4E92" w:rsidR="008436E8" w:rsidRDefault="00995D1C" w:rsidP="008436E8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  <w:r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Il passaggio a obiettivi “basati sulla scienza” </w:t>
      </w:r>
      <w:r w:rsidR="006D3841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è un’indicazione importante dell’attenzione dell’azienda </w:t>
      </w:r>
      <w:r w:rsidR="000850A0">
        <w:rPr>
          <w:rFonts w:ascii="Arial" w:eastAsiaTheme="minorHAnsi" w:hAnsi="Arial" w:cstheme="minorBidi"/>
          <w:color w:val="949EA5" w:themeColor="text1" w:themeTint="80"/>
          <w:lang w:eastAsia="en-US"/>
        </w:rPr>
        <w:t>verso la</w:t>
      </w:r>
      <w:r w:rsidR="007966A0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EF3402">
        <w:rPr>
          <w:rFonts w:ascii="Arial" w:eastAsiaTheme="minorHAnsi" w:hAnsi="Arial" w:cstheme="minorBidi"/>
          <w:color w:val="949EA5" w:themeColor="text1" w:themeTint="80"/>
          <w:lang w:eastAsia="en-US"/>
        </w:rPr>
        <w:t>sostenibilità</w:t>
      </w:r>
      <w:r w:rsidR="007966A0">
        <w:rPr>
          <w:rFonts w:ascii="Arial" w:eastAsiaTheme="minorHAnsi" w:hAnsi="Arial" w:cstheme="minorBidi"/>
          <w:color w:val="949EA5" w:themeColor="text1" w:themeTint="80"/>
          <w:lang w:eastAsia="en-US"/>
        </w:rPr>
        <w:t>: questi nuovi target</w:t>
      </w:r>
      <w:r w:rsidR="00EF3402">
        <w:rPr>
          <w:rFonts w:ascii="Arial" w:eastAsiaTheme="minorHAnsi" w:hAnsi="Arial" w:cstheme="minorBidi"/>
          <w:color w:val="949EA5" w:themeColor="text1" w:themeTint="80"/>
          <w:lang w:eastAsia="en-US"/>
        </w:rPr>
        <w:t>,</w:t>
      </w:r>
      <w:r w:rsidR="007966A0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infatti</w:t>
      </w:r>
      <w:r w:rsidR="00EF3402">
        <w:rPr>
          <w:rFonts w:ascii="Arial" w:eastAsiaTheme="minorHAnsi" w:hAnsi="Arial" w:cstheme="minorBidi"/>
          <w:color w:val="949EA5" w:themeColor="text1" w:themeTint="80"/>
          <w:lang w:eastAsia="en-US"/>
        </w:rPr>
        <w:t>,</w:t>
      </w:r>
      <w:r w:rsidR="007966A0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E02949" w:rsidRPr="00E74A6B">
        <w:rPr>
          <w:rFonts w:ascii="Arial" w:eastAsiaTheme="minorHAnsi" w:hAnsi="Arial" w:cstheme="minorBidi"/>
          <w:color w:val="949EA5" w:themeColor="text1" w:themeTint="80"/>
          <w:lang w:eastAsia="en-US"/>
        </w:rPr>
        <w:t>coinvolgono l'intera catena del valore</w:t>
      </w:r>
      <w:r w:rsidR="0005095A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E02949">
        <w:rPr>
          <w:rFonts w:ascii="Arial" w:eastAsiaTheme="minorHAnsi" w:hAnsi="Arial" w:cstheme="minorBidi"/>
          <w:color w:val="949EA5" w:themeColor="text1" w:themeTint="80"/>
          <w:lang w:eastAsia="en-US"/>
        </w:rPr>
        <w:t>con una visione olistica dell’impatto delle aziende sull’ambiente.</w:t>
      </w:r>
      <w:r w:rsidR="00E02949" w:rsidRPr="00E74A6B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05095A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In base all’impostazione definita dalla </w:t>
      </w:r>
      <w:r w:rsidR="0005095A" w:rsidRPr="000748AA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Science </w:t>
      </w:r>
      <w:proofErr w:type="spellStart"/>
      <w:r w:rsidR="0005095A" w:rsidRPr="000748AA">
        <w:rPr>
          <w:rFonts w:ascii="Arial" w:eastAsiaTheme="minorHAnsi" w:hAnsi="Arial" w:cstheme="minorBidi"/>
          <w:color w:val="949EA5" w:themeColor="text1" w:themeTint="80"/>
          <w:lang w:eastAsia="en-US"/>
        </w:rPr>
        <w:t>Based</w:t>
      </w:r>
      <w:proofErr w:type="spellEnd"/>
      <w:r w:rsidR="0005095A" w:rsidRPr="000748AA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Target </w:t>
      </w:r>
      <w:proofErr w:type="spellStart"/>
      <w:r w:rsidR="0005095A" w:rsidRPr="000748AA">
        <w:rPr>
          <w:rFonts w:ascii="Arial" w:eastAsiaTheme="minorHAnsi" w:hAnsi="Arial" w:cstheme="minorBidi"/>
          <w:color w:val="949EA5" w:themeColor="text1" w:themeTint="80"/>
          <w:lang w:eastAsia="en-US"/>
        </w:rPr>
        <w:t>initiat</w:t>
      </w:r>
      <w:r w:rsidR="0005095A">
        <w:rPr>
          <w:rFonts w:ascii="Arial" w:eastAsiaTheme="minorHAnsi" w:hAnsi="Arial" w:cstheme="minorBidi"/>
          <w:color w:val="949EA5" w:themeColor="text1" w:themeTint="80"/>
          <w:lang w:eastAsia="en-US"/>
        </w:rPr>
        <w:t>ive</w:t>
      </w:r>
      <w:proofErr w:type="spellEnd"/>
      <w:r w:rsidR="00193C6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, infatti, sono tre </w:t>
      </w:r>
      <w:r w:rsidR="008436E8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gli ambiti </w:t>
      </w:r>
      <w:r w:rsidR="00193C6F">
        <w:rPr>
          <w:rFonts w:ascii="Arial" w:eastAsiaTheme="minorHAnsi" w:hAnsi="Arial" w:cstheme="minorBidi"/>
          <w:color w:val="949EA5" w:themeColor="text1" w:themeTint="80"/>
          <w:lang w:eastAsia="en-US"/>
        </w:rPr>
        <w:t>a cui devono fare riferimento</w:t>
      </w:r>
      <w:r w:rsidR="0005095A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i calcoli</w:t>
      </w:r>
      <w:r w:rsidR="00193C6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: </w:t>
      </w:r>
    </w:p>
    <w:p w14:paraId="6EE48408" w14:textId="77777777" w:rsidR="008436E8" w:rsidRDefault="008436E8" w:rsidP="008436E8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</w:p>
    <w:p w14:paraId="6EBDC314" w14:textId="118F0818" w:rsidR="00160DE7" w:rsidRPr="008436E8" w:rsidRDefault="00F36B29" w:rsidP="008436E8">
      <w:pPr>
        <w:pStyle w:val="ListParagraph"/>
        <w:numPr>
          <w:ilvl w:val="0"/>
          <w:numId w:val="23"/>
        </w:num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  <w:r w:rsidRPr="008436E8">
        <w:rPr>
          <w:rFonts w:ascii="Arial" w:eastAsiaTheme="minorHAnsi" w:hAnsi="Arial" w:cstheme="minorBidi"/>
          <w:color w:val="949EA5" w:themeColor="text1" w:themeTint="80"/>
          <w:lang w:eastAsia="en-US"/>
        </w:rPr>
        <w:t>l</w:t>
      </w:r>
      <w:r w:rsidR="00160DE7" w:rsidRPr="008436E8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'ambito </w:t>
      </w:r>
      <w:r w:rsidR="002F169D" w:rsidRPr="008436E8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uno </w:t>
      </w:r>
      <w:r w:rsidR="00160DE7" w:rsidRPr="008436E8">
        <w:rPr>
          <w:rFonts w:ascii="Arial" w:eastAsiaTheme="minorHAnsi" w:hAnsi="Arial" w:cstheme="minorBidi"/>
          <w:color w:val="949EA5" w:themeColor="text1" w:themeTint="80"/>
          <w:lang w:eastAsia="en-US"/>
        </w:rPr>
        <w:t>si concentra sull’impatto climatico diretto di un'azienda</w:t>
      </w:r>
      <w:r w:rsidR="002F169D" w:rsidRPr="008436E8">
        <w:rPr>
          <w:rFonts w:ascii="Arial" w:eastAsiaTheme="minorHAnsi" w:hAnsi="Arial" w:cstheme="minorBidi"/>
          <w:color w:val="949EA5" w:themeColor="text1" w:themeTint="80"/>
          <w:lang w:eastAsia="en-US"/>
        </w:rPr>
        <w:t>:</w:t>
      </w:r>
      <w:r w:rsidR="00CD33AA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2F169D" w:rsidRPr="008436E8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in quest’area </w:t>
      </w:r>
      <w:r w:rsidR="00160DE7" w:rsidRPr="008436E8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rientrano le emissioni generate </w:t>
      </w:r>
      <w:r w:rsidR="00D22A8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dai </w:t>
      </w:r>
      <w:r w:rsidR="00160DE7" w:rsidRPr="008436E8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processi </w:t>
      </w:r>
      <w:r w:rsidR="00D22A8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interni all’azienda </w:t>
      </w:r>
      <w:r w:rsidR="00160DE7" w:rsidRPr="008436E8">
        <w:rPr>
          <w:rFonts w:ascii="Arial" w:eastAsiaTheme="minorHAnsi" w:hAnsi="Arial" w:cstheme="minorBidi"/>
          <w:color w:val="949EA5" w:themeColor="text1" w:themeTint="80"/>
          <w:lang w:eastAsia="en-US"/>
        </w:rPr>
        <w:t>e da</w:t>
      </w:r>
      <w:r w:rsidR="002F169D" w:rsidRPr="008436E8">
        <w:rPr>
          <w:rFonts w:ascii="Arial" w:eastAsiaTheme="minorHAnsi" w:hAnsi="Arial" w:cstheme="minorBidi"/>
          <w:color w:val="949EA5" w:themeColor="text1" w:themeTint="80"/>
          <w:lang w:eastAsia="en-US"/>
        </w:rPr>
        <w:t>ll’utilizzo dei</w:t>
      </w:r>
      <w:r w:rsidR="00160DE7" w:rsidRPr="008436E8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veicoli aziendali</w:t>
      </w:r>
      <w:r w:rsidR="002F169D" w:rsidRPr="008436E8">
        <w:rPr>
          <w:rFonts w:ascii="Arial" w:eastAsiaTheme="minorHAnsi" w:hAnsi="Arial" w:cstheme="minorBidi"/>
          <w:color w:val="949EA5" w:themeColor="text1" w:themeTint="80"/>
          <w:lang w:eastAsia="en-US"/>
        </w:rPr>
        <w:t>.</w:t>
      </w:r>
    </w:p>
    <w:p w14:paraId="494D5135" w14:textId="704B8795" w:rsidR="00160DE7" w:rsidRPr="002F169D" w:rsidRDefault="002F169D" w:rsidP="002F169D">
      <w:pPr>
        <w:pStyle w:val="ListParagraph"/>
        <w:numPr>
          <w:ilvl w:val="0"/>
          <w:numId w:val="23"/>
        </w:num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  <w:r>
        <w:rPr>
          <w:rFonts w:ascii="Arial" w:eastAsiaTheme="minorHAnsi" w:hAnsi="Arial" w:cstheme="minorBidi"/>
          <w:color w:val="949EA5" w:themeColor="text1" w:themeTint="80"/>
          <w:lang w:eastAsia="en-US"/>
        </w:rPr>
        <w:t>l</w:t>
      </w:r>
      <w:r w:rsidR="00160DE7" w:rsidRPr="002F169D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'ambito </w:t>
      </w:r>
      <w:r>
        <w:rPr>
          <w:rFonts w:ascii="Arial" w:eastAsiaTheme="minorHAnsi" w:hAnsi="Arial" w:cstheme="minorBidi"/>
          <w:color w:val="949EA5" w:themeColor="text1" w:themeTint="80"/>
          <w:lang w:eastAsia="en-US"/>
        </w:rPr>
        <w:t>due</w:t>
      </w:r>
      <w:r w:rsidR="00160DE7" w:rsidRPr="002F169D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si concentra </w:t>
      </w:r>
      <w:r w:rsidR="00E67066" w:rsidRPr="002F169D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sulle emissioni indirette, quelle generate dall’energia </w:t>
      </w:r>
      <w:r w:rsidR="00930EA6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utilizzata per </w:t>
      </w:r>
      <w:r w:rsidR="00E67066" w:rsidRPr="002F169D">
        <w:rPr>
          <w:rFonts w:ascii="Arial" w:eastAsiaTheme="minorHAnsi" w:hAnsi="Arial" w:cstheme="minorBidi"/>
          <w:color w:val="949EA5" w:themeColor="text1" w:themeTint="80"/>
          <w:lang w:eastAsia="en-US"/>
        </w:rPr>
        <w:t>alimentare il processo produttivo.</w:t>
      </w:r>
    </w:p>
    <w:p w14:paraId="50C043DA" w14:textId="5BF27C2C" w:rsidR="00160DE7" w:rsidRDefault="00930EA6" w:rsidP="002F169D">
      <w:pPr>
        <w:pStyle w:val="ListParagraph"/>
        <w:numPr>
          <w:ilvl w:val="0"/>
          <w:numId w:val="25"/>
        </w:num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  <w:r>
        <w:rPr>
          <w:rFonts w:ascii="Arial" w:eastAsiaTheme="minorHAnsi" w:hAnsi="Arial" w:cstheme="minorBidi"/>
          <w:color w:val="949EA5" w:themeColor="text1" w:themeTint="80"/>
          <w:lang w:eastAsia="en-US"/>
        </w:rPr>
        <w:t>l</w:t>
      </w:r>
      <w:r w:rsidR="00160DE7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'ambito </w:t>
      </w:r>
      <w:r>
        <w:rPr>
          <w:rFonts w:ascii="Arial" w:eastAsiaTheme="minorHAnsi" w:hAnsi="Arial" w:cstheme="minorBidi"/>
          <w:color w:val="949EA5" w:themeColor="text1" w:themeTint="80"/>
          <w:lang w:eastAsia="en-US"/>
        </w:rPr>
        <w:t>tre</w:t>
      </w:r>
      <w:r w:rsidR="00160DE7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si concentra sull</w:t>
      </w:r>
      <w:r w:rsidR="00E67066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e emissioni </w:t>
      </w:r>
      <w:r w:rsidR="00160DE7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>indirett</w:t>
      </w:r>
      <w:r w:rsidR="00E67066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>e</w:t>
      </w:r>
      <w:r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, generate </w:t>
      </w:r>
      <w:r w:rsidR="00160DE7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>a monte e</w:t>
      </w:r>
      <w:r w:rsidR="00E67066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160DE7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>a valle</w:t>
      </w:r>
      <w:r w:rsidR="00E67066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delle </w:t>
      </w:r>
      <w:r w:rsidR="00160DE7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>attività</w:t>
      </w:r>
      <w:r w:rsidR="00E67066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produttive</w:t>
      </w:r>
      <w:r>
        <w:rPr>
          <w:rFonts w:ascii="Arial" w:eastAsiaTheme="minorHAnsi" w:hAnsi="Arial" w:cstheme="minorBidi"/>
          <w:color w:val="949EA5" w:themeColor="text1" w:themeTint="80"/>
          <w:lang w:eastAsia="en-US"/>
        </w:rPr>
        <w:t>:</w:t>
      </w:r>
      <w:r w:rsidR="006D63D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in quest’area rientrano </w:t>
      </w:r>
      <w:r w:rsidR="00CA14D4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ad esempio </w:t>
      </w:r>
      <w:r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le </w:t>
      </w:r>
      <w:r w:rsidR="00160DE7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>emissioni</w:t>
      </w:r>
      <w:r w:rsidR="00E67066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160DE7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>provenienti da viaggi di lavoro,</w:t>
      </w:r>
      <w:r w:rsidR="006D63D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dal </w:t>
      </w:r>
      <w:r w:rsidR="00160DE7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>materiale acquistato</w:t>
      </w:r>
      <w:r w:rsidR="00D22A8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, </w:t>
      </w:r>
      <w:r w:rsidR="00CA14D4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e dai </w:t>
      </w:r>
      <w:r w:rsidR="00160DE7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>trasport</w:t>
      </w:r>
      <w:r w:rsidR="00CA14D4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i. </w:t>
      </w:r>
      <w:r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In questo contesto rientrano anche le </w:t>
      </w:r>
      <w:r w:rsidR="00160DE7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emissioni </w:t>
      </w:r>
      <w:r w:rsidR="00CA14D4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generate dai </w:t>
      </w:r>
      <w:r w:rsidR="00160DE7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prodotti </w:t>
      </w:r>
      <w:r w:rsidR="00CA14D4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sviluppati dall’azienda quando sono </w:t>
      </w:r>
      <w:r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utilizzati </w:t>
      </w:r>
      <w:r w:rsidR="00160DE7" w:rsidRPr="006D63DF">
        <w:rPr>
          <w:rFonts w:ascii="Arial" w:eastAsiaTheme="minorHAnsi" w:hAnsi="Arial" w:cstheme="minorBidi"/>
          <w:color w:val="949EA5" w:themeColor="text1" w:themeTint="80"/>
          <w:lang w:eastAsia="en-US"/>
        </w:rPr>
        <w:t>dai clienti</w:t>
      </w:r>
      <w:r w:rsidR="00CA14D4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finali.</w:t>
      </w:r>
    </w:p>
    <w:p w14:paraId="5DC1E754" w14:textId="77777777" w:rsidR="006D63DF" w:rsidRPr="006D63DF" w:rsidRDefault="006D63DF" w:rsidP="006D63DF">
      <w:pPr>
        <w:pStyle w:val="ListParagraph"/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</w:p>
    <w:p w14:paraId="4AE53A20" w14:textId="5AA7E242" w:rsidR="00F83F50" w:rsidRDefault="00EE1A03" w:rsidP="002119D8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  <w:r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A seguito di un </w:t>
      </w:r>
      <w:r w:rsidR="00AF7D66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processo di analisi </w:t>
      </w:r>
      <w:r w:rsidR="00C57988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che ha coinvolto i </w:t>
      </w:r>
      <w:r w:rsidR="00AF7D66">
        <w:rPr>
          <w:rFonts w:ascii="Arial" w:eastAsiaTheme="minorHAnsi" w:hAnsi="Arial" w:cstheme="minorBidi"/>
          <w:color w:val="949EA5" w:themeColor="text1" w:themeTint="80"/>
          <w:lang w:eastAsia="en-US"/>
        </w:rPr>
        <w:t>rappresentanti di ciascuna area aziendale</w:t>
      </w:r>
      <w:r w:rsidR="000850A0">
        <w:rPr>
          <w:rFonts w:ascii="Arial" w:eastAsiaTheme="minorHAnsi" w:hAnsi="Arial" w:cstheme="minorBidi"/>
          <w:color w:val="949EA5" w:themeColor="text1" w:themeTint="80"/>
          <w:lang w:eastAsia="en-US"/>
        </w:rPr>
        <w:t>,</w:t>
      </w:r>
      <w:r w:rsidR="009111D2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141F64" w:rsidRPr="00F07D89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Atlas </w:t>
      </w:r>
      <w:r w:rsidR="00141F64" w:rsidRPr="00CA5743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Copco </w:t>
      </w:r>
      <w:r w:rsidR="00F07D89" w:rsidRPr="00CA5743">
        <w:rPr>
          <w:rFonts w:ascii="Arial" w:eastAsiaTheme="minorHAnsi" w:hAnsi="Arial" w:cstheme="minorBidi"/>
          <w:color w:val="949EA5" w:themeColor="text1" w:themeTint="80"/>
          <w:lang w:eastAsia="en-US"/>
        </w:rPr>
        <w:t>ha</w:t>
      </w:r>
      <w:r w:rsidR="00C57988" w:rsidRPr="00CA5743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262525" w:rsidRPr="00CA5743">
        <w:rPr>
          <w:rFonts w:ascii="Arial" w:eastAsiaTheme="minorHAnsi" w:hAnsi="Arial" w:cstheme="minorBidi"/>
          <w:color w:val="949EA5" w:themeColor="text1" w:themeTint="80"/>
          <w:lang w:eastAsia="en-US"/>
        </w:rPr>
        <w:t>fissat</w:t>
      </w:r>
      <w:r w:rsidR="00F07D89" w:rsidRPr="00CA5743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o </w:t>
      </w:r>
      <w:r w:rsidR="0088632E" w:rsidRPr="00CA5743">
        <w:rPr>
          <w:rFonts w:ascii="Arial" w:eastAsiaTheme="minorHAnsi" w:hAnsi="Arial" w:cstheme="minorBidi"/>
          <w:color w:val="949EA5" w:themeColor="text1" w:themeTint="80"/>
          <w:lang w:eastAsia="en-US"/>
        </w:rPr>
        <w:t>i</w:t>
      </w:r>
      <w:r w:rsidR="0088632E" w:rsidRPr="00931ECE">
        <w:rPr>
          <w:rFonts w:ascii="Arial" w:eastAsiaTheme="minorHAnsi" w:hAnsi="Arial" w:cstheme="minorBidi"/>
          <w:color w:val="898C92" w:themeColor="background2" w:themeShade="BF"/>
          <w:lang w:eastAsia="en-US"/>
        </w:rPr>
        <w:t xml:space="preserve"> seguenti </w:t>
      </w:r>
      <w:r w:rsidR="0088632E">
        <w:rPr>
          <w:rFonts w:ascii="Arial" w:eastAsiaTheme="minorHAnsi" w:hAnsi="Arial" w:cstheme="minorBidi"/>
          <w:color w:val="949EA5" w:themeColor="text1" w:themeTint="80"/>
          <w:lang w:eastAsia="en-US"/>
        </w:rPr>
        <w:t>obiettivi</w:t>
      </w:r>
      <w:r w:rsidR="003E7E8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CA14D4">
        <w:rPr>
          <w:rFonts w:ascii="Arial" w:eastAsiaTheme="minorHAnsi" w:hAnsi="Arial" w:cstheme="minorBidi"/>
          <w:color w:val="949EA5" w:themeColor="text1" w:themeTint="80"/>
          <w:lang w:eastAsia="en-US"/>
        </w:rPr>
        <w:t>“</w:t>
      </w:r>
      <w:r w:rsidR="003E7E8E">
        <w:rPr>
          <w:rFonts w:ascii="Arial" w:eastAsiaTheme="minorHAnsi" w:hAnsi="Arial" w:cstheme="minorBidi"/>
          <w:color w:val="949EA5" w:themeColor="text1" w:themeTint="80"/>
          <w:lang w:eastAsia="en-US"/>
        </w:rPr>
        <w:t>basati sulla scienza</w:t>
      </w:r>
      <w:r w:rsidR="00CA14D4">
        <w:rPr>
          <w:rFonts w:ascii="Arial" w:eastAsiaTheme="minorHAnsi" w:hAnsi="Arial" w:cstheme="minorBidi"/>
          <w:color w:val="949EA5" w:themeColor="text1" w:themeTint="80"/>
          <w:lang w:eastAsia="en-US"/>
        </w:rPr>
        <w:t>”</w:t>
      </w:r>
      <w:r w:rsidR="0088632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: </w:t>
      </w:r>
      <w:r w:rsidR="00262525">
        <w:rPr>
          <w:rFonts w:ascii="Arial" w:eastAsiaTheme="minorHAnsi" w:hAnsi="Arial" w:cstheme="minorBidi"/>
          <w:color w:val="949EA5" w:themeColor="text1" w:themeTint="80"/>
          <w:lang w:eastAsia="en-US"/>
        </w:rPr>
        <w:t>ridu</w:t>
      </w:r>
      <w:r w:rsidR="0088632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zione </w:t>
      </w:r>
      <w:r w:rsidR="0088632E" w:rsidRPr="00BB63C3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entro il 2030 </w:t>
      </w:r>
      <w:r w:rsidR="0088632E">
        <w:rPr>
          <w:rFonts w:ascii="Arial" w:eastAsiaTheme="minorHAnsi" w:hAnsi="Arial" w:cstheme="minorBidi"/>
          <w:color w:val="949EA5" w:themeColor="text1" w:themeTint="80"/>
          <w:lang w:eastAsia="en-US"/>
        </w:rPr>
        <w:t>di almeno il 46% del</w:t>
      </w:r>
      <w:r w:rsidR="00262525" w:rsidRPr="00BB63C3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le emissioni </w:t>
      </w:r>
      <w:r w:rsidR="0088632E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dovute alle </w:t>
      </w:r>
      <w:r w:rsidR="00262525" w:rsidRPr="00BB63C3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attività </w:t>
      </w:r>
      <w:r w:rsidR="00262525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interne </w:t>
      </w:r>
      <w:r w:rsidR="00262525" w:rsidRPr="00BB63C3">
        <w:rPr>
          <w:rFonts w:ascii="Arial" w:eastAsiaTheme="minorHAnsi" w:hAnsi="Arial" w:cstheme="minorBidi"/>
          <w:color w:val="949EA5" w:themeColor="text1" w:themeTint="80"/>
          <w:lang w:eastAsia="en-US"/>
        </w:rPr>
        <w:t>e</w:t>
      </w:r>
      <w:r w:rsidR="000850A0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di</w:t>
      </w:r>
      <w:r w:rsidR="00262525" w:rsidRPr="00BB63C3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almeno il 28% </w:t>
      </w:r>
      <w:r w:rsidR="003E7E8E">
        <w:rPr>
          <w:rFonts w:ascii="Arial" w:eastAsiaTheme="minorHAnsi" w:hAnsi="Arial" w:cstheme="minorBidi"/>
          <w:color w:val="949EA5" w:themeColor="text1" w:themeTint="80"/>
          <w:lang w:eastAsia="en-US"/>
        </w:rPr>
        <w:t>delle attività su</w:t>
      </w:r>
      <w:r w:rsidR="00D15753">
        <w:rPr>
          <w:rFonts w:ascii="Arial" w:eastAsiaTheme="minorHAnsi" w:hAnsi="Arial" w:cstheme="minorBidi"/>
          <w:color w:val="949EA5" w:themeColor="text1" w:themeTint="80"/>
          <w:lang w:eastAsia="en-US"/>
        </w:rPr>
        <w:t>l</w:t>
      </w:r>
      <w:r w:rsidR="00262525" w:rsidRPr="00BB63C3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la catena del valore. </w:t>
      </w:r>
      <w:r w:rsidR="00D15753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Questi obiettivi, valutati usando come base di riferimento il 2019, sono applicati </w:t>
      </w:r>
      <w:r w:rsidR="00262525" w:rsidRPr="00BB63C3">
        <w:rPr>
          <w:rFonts w:ascii="Arial" w:eastAsiaTheme="minorHAnsi" w:hAnsi="Arial" w:cstheme="minorBidi"/>
          <w:color w:val="949EA5" w:themeColor="text1" w:themeTint="80"/>
          <w:lang w:eastAsia="en-US"/>
        </w:rPr>
        <w:t>a partire dal 2022</w:t>
      </w:r>
      <w:r w:rsidR="00D15753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e </w:t>
      </w:r>
      <w:r w:rsidR="00262525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saranno rivisti </w:t>
      </w:r>
      <w:r w:rsidR="00262525" w:rsidRPr="005A3B7E">
        <w:rPr>
          <w:rFonts w:ascii="Arial" w:eastAsiaTheme="minorHAnsi" w:hAnsi="Arial" w:cstheme="minorBidi"/>
          <w:color w:val="949EA5" w:themeColor="text1" w:themeTint="80"/>
          <w:lang w:eastAsia="en-US"/>
        </w:rPr>
        <w:t>almeno ogni cinque anni per assicurar</w:t>
      </w:r>
      <w:r w:rsidR="00262525">
        <w:rPr>
          <w:rFonts w:ascii="Arial" w:eastAsiaTheme="minorHAnsi" w:hAnsi="Arial" w:cstheme="minorBidi"/>
          <w:color w:val="949EA5" w:themeColor="text1" w:themeTint="80"/>
          <w:lang w:eastAsia="en-US"/>
        </w:rPr>
        <w:t>s</w:t>
      </w:r>
      <w:r w:rsidR="00262525" w:rsidRPr="005A3B7E">
        <w:rPr>
          <w:rFonts w:ascii="Arial" w:eastAsiaTheme="minorHAnsi" w:hAnsi="Arial" w:cstheme="minorBidi"/>
          <w:color w:val="949EA5" w:themeColor="text1" w:themeTint="80"/>
          <w:lang w:eastAsia="en-US"/>
        </w:rPr>
        <w:t>i che siano ancora in linea con le ultime scienze del clima e con le ambizioni</w:t>
      </w:r>
      <w:r w:rsidR="00D15753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aziendali</w:t>
      </w:r>
      <w:r w:rsidR="00F83F50">
        <w:rPr>
          <w:rFonts w:ascii="Arial" w:eastAsiaTheme="minorHAnsi" w:hAnsi="Arial" w:cstheme="minorBidi"/>
          <w:color w:val="949EA5" w:themeColor="text1" w:themeTint="80"/>
          <w:lang w:eastAsia="en-US"/>
        </w:rPr>
        <w:t>.</w:t>
      </w:r>
    </w:p>
    <w:p w14:paraId="42313E0C" w14:textId="332A8D53" w:rsidR="00F83F50" w:rsidRDefault="00F83F50" w:rsidP="002119D8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</w:p>
    <w:p w14:paraId="027C6E51" w14:textId="7AA0BFA3" w:rsidR="00931ECE" w:rsidRDefault="00931ECE" w:rsidP="002119D8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</w:p>
    <w:p w14:paraId="03E4C27D" w14:textId="7A05D999" w:rsidR="00931ECE" w:rsidRDefault="00931ECE" w:rsidP="002119D8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</w:p>
    <w:p w14:paraId="4D79B885" w14:textId="51A89C8F" w:rsidR="00931ECE" w:rsidRDefault="00931ECE" w:rsidP="002119D8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</w:p>
    <w:p w14:paraId="4C8AF669" w14:textId="0A1BF988" w:rsidR="00931ECE" w:rsidRDefault="00931ECE" w:rsidP="002119D8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</w:p>
    <w:p w14:paraId="6E4092A5" w14:textId="3E46C5A5" w:rsidR="00931ECE" w:rsidRDefault="00931ECE" w:rsidP="002119D8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</w:p>
    <w:p w14:paraId="3C190E9A" w14:textId="77777777" w:rsidR="00931ECE" w:rsidRDefault="00931ECE" w:rsidP="002119D8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</w:p>
    <w:p w14:paraId="52CBEF66" w14:textId="6FA58A7A" w:rsidR="00486B24" w:rsidRDefault="004A1767" w:rsidP="00B7600C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  <w:r w:rsidRPr="00F07D89">
        <w:rPr>
          <w:rFonts w:ascii="Arial" w:eastAsiaTheme="minorHAnsi" w:hAnsi="Arial" w:cstheme="minorBidi"/>
          <w:color w:val="949EA5" w:themeColor="text1" w:themeTint="80"/>
          <w:lang w:eastAsia="en-US"/>
        </w:rPr>
        <w:t>“</w:t>
      </w:r>
      <w:r w:rsidR="00F83F50" w:rsidRPr="00F07D89">
        <w:rPr>
          <w:rFonts w:ascii="Arial" w:eastAsiaTheme="minorHAnsi" w:hAnsi="Arial" w:cstheme="minorBidi"/>
          <w:color w:val="949EA5" w:themeColor="text1" w:themeTint="80"/>
          <w:lang w:eastAsia="en-US"/>
        </w:rPr>
        <w:t>Il Gruppo Atlas Copco ha</w:t>
      </w:r>
      <w:r w:rsidRPr="00F07D89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aumentato </w:t>
      </w:r>
      <w:r w:rsidR="005C1540" w:rsidRPr="00F07D89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in modo significativo le ambizioni climatiche fissando </w:t>
      </w:r>
      <w:r w:rsidR="009C5B7F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importanti </w:t>
      </w:r>
      <w:r w:rsidR="005C1540" w:rsidRPr="00F07D89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obiettivi di riduzione </w:t>
      </w:r>
      <w:r w:rsidR="000850A0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dell’impatto ambientale </w:t>
      </w:r>
      <w:r w:rsidR="005C1540" w:rsidRPr="00F07D89">
        <w:rPr>
          <w:rFonts w:ascii="Arial" w:eastAsiaTheme="minorHAnsi" w:hAnsi="Arial" w:cstheme="minorBidi"/>
          <w:color w:val="949EA5" w:themeColor="text1" w:themeTint="80"/>
          <w:lang w:eastAsia="en-US"/>
        </w:rPr>
        <w:t>per l'intera catena del valore</w:t>
      </w:r>
      <w:r w:rsidR="00DC54E5" w:rsidRPr="00F07D89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. </w:t>
      </w:r>
      <w:r w:rsidR="00CA5743" w:rsidRPr="00F07D89">
        <w:rPr>
          <w:rFonts w:ascii="Arial" w:eastAsiaTheme="minorHAnsi" w:hAnsi="Arial" w:cstheme="minorBidi"/>
          <w:color w:val="949EA5" w:themeColor="text1" w:themeTint="80"/>
          <w:lang w:eastAsia="en-US"/>
        </w:rPr>
        <w:t>È</w:t>
      </w:r>
      <w:r w:rsidRPr="00F07D89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importante comunque</w:t>
      </w:r>
      <w:r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sottolineare</w:t>
      </w:r>
      <w:r w:rsidR="000850A0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</w:t>
      </w:r>
      <w:r w:rsidR="00806A67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il nostro impegno nello sviluppo di </w:t>
      </w:r>
      <w:r w:rsidR="00806A67" w:rsidRPr="005C1540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soluzioni efficienti dal punto di vista energetico </w:t>
      </w:r>
      <w:r w:rsidR="00806A67">
        <w:rPr>
          <w:rFonts w:ascii="Arial" w:eastAsiaTheme="minorHAnsi" w:hAnsi="Arial" w:cstheme="minorBidi"/>
          <w:color w:val="949EA5" w:themeColor="text1" w:themeTint="80"/>
          <w:lang w:eastAsia="en-US"/>
        </w:rPr>
        <w:t>per conse</w:t>
      </w:r>
      <w:r w:rsidR="003A39B0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ntire </w:t>
      </w:r>
      <w:r w:rsidR="00806A67" w:rsidRPr="005C1540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ai </w:t>
      </w:r>
      <w:r w:rsidR="00806A67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nostri </w:t>
      </w:r>
      <w:r w:rsidR="00806A67" w:rsidRPr="005C1540">
        <w:rPr>
          <w:rFonts w:ascii="Arial" w:eastAsiaTheme="minorHAnsi" w:hAnsi="Arial" w:cstheme="minorBidi"/>
          <w:color w:val="949EA5" w:themeColor="text1" w:themeTint="80"/>
          <w:lang w:eastAsia="en-US"/>
        </w:rPr>
        <w:t>clienti di</w:t>
      </w:r>
      <w:r w:rsidR="00806A67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ridurre</w:t>
      </w:r>
      <w:r w:rsidR="00806A67" w:rsidRPr="005C1540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le </w:t>
      </w:r>
      <w:r w:rsidR="003A39B0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loro </w:t>
      </w:r>
      <w:r w:rsidR="00806A67" w:rsidRPr="005C1540">
        <w:rPr>
          <w:rFonts w:ascii="Arial" w:eastAsiaTheme="minorHAnsi" w:hAnsi="Arial" w:cstheme="minorBidi"/>
          <w:color w:val="949EA5" w:themeColor="text1" w:themeTint="80"/>
          <w:lang w:eastAsia="en-US"/>
        </w:rPr>
        <w:t>emissioni di gas serra</w:t>
      </w:r>
      <w:r w:rsidR="00806A67">
        <w:rPr>
          <w:rFonts w:ascii="Arial" w:eastAsiaTheme="minorHAnsi" w:hAnsi="Arial" w:cstheme="minorBidi"/>
          <w:color w:val="949EA5" w:themeColor="text1" w:themeTint="80"/>
          <w:lang w:eastAsia="en-US"/>
        </w:rPr>
        <w:t>. L</w:t>
      </w:r>
      <w:r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’impatto </w:t>
      </w:r>
      <w:r w:rsidR="00806A67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ambientale causato </w:t>
      </w:r>
      <w:r>
        <w:rPr>
          <w:rFonts w:ascii="Arial" w:eastAsiaTheme="minorHAnsi" w:hAnsi="Arial" w:cstheme="minorBidi"/>
          <w:color w:val="949EA5" w:themeColor="text1" w:themeTint="80"/>
          <w:lang w:eastAsia="en-US"/>
        </w:rPr>
        <w:t>della nostra azienda</w:t>
      </w:r>
      <w:r w:rsidR="003A39B0">
        <w:rPr>
          <w:rFonts w:ascii="Arial" w:eastAsiaTheme="minorHAnsi" w:hAnsi="Arial" w:cstheme="minorBidi"/>
          <w:color w:val="949EA5" w:themeColor="text1" w:themeTint="80"/>
          <w:lang w:eastAsia="en-US"/>
        </w:rPr>
        <w:t>, infatti,</w:t>
      </w:r>
      <w:r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deriva in massima parte dall’utilizzo dei nostri prodotti</w:t>
      </w:r>
      <w:r w:rsidR="003A39B0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nei processi</w:t>
      </w:r>
      <w:r w:rsidR="005E2E45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 produttivi dei clienti</w:t>
      </w:r>
      <w:r w:rsidR="00DC54E5">
        <w:rPr>
          <w:rFonts w:ascii="Arial" w:eastAsiaTheme="minorHAnsi" w:hAnsi="Arial" w:cstheme="minorBidi"/>
          <w:color w:val="949EA5" w:themeColor="text1" w:themeTint="80"/>
          <w:lang w:eastAsia="en-US"/>
        </w:rPr>
        <w:t>”</w:t>
      </w:r>
      <w:r w:rsidR="00486B24">
        <w:rPr>
          <w:rFonts w:ascii="Arial" w:eastAsiaTheme="minorHAnsi" w:hAnsi="Arial" w:cstheme="minorBidi"/>
          <w:color w:val="949EA5" w:themeColor="text1" w:themeTint="80"/>
          <w:lang w:eastAsia="en-US"/>
        </w:rPr>
        <w:t xml:space="preserve">, afferma </w:t>
      </w:r>
      <w:r w:rsidR="00486B24" w:rsidRPr="00486B24">
        <w:rPr>
          <w:rFonts w:ascii="Arial" w:eastAsiaTheme="minorHAnsi" w:hAnsi="Arial" w:cstheme="minorBidi"/>
          <w:color w:val="949EA5" w:themeColor="text1" w:themeTint="80"/>
          <w:lang w:eastAsia="en-US"/>
        </w:rPr>
        <w:t>Juan Manuel Tejera Martinez, General Manager Atlas Copco Italia – Divisione Compressori.</w:t>
      </w:r>
    </w:p>
    <w:p w14:paraId="7DD5B137" w14:textId="09FC9467" w:rsidR="00931ECE" w:rsidRDefault="00931ECE" w:rsidP="00486B24">
      <w:pPr>
        <w:rPr>
          <w:rFonts w:ascii="Arial" w:eastAsiaTheme="minorHAnsi" w:hAnsi="Arial" w:cstheme="minorBidi"/>
          <w:color w:val="949EA5" w:themeColor="text1" w:themeTint="80"/>
          <w:lang w:eastAsia="en-US"/>
        </w:rPr>
      </w:pPr>
    </w:p>
    <w:p w14:paraId="73FD50CC" w14:textId="74ABF717" w:rsidR="00470252" w:rsidRPr="00486B24" w:rsidRDefault="00470252" w:rsidP="002119D8">
      <w:pPr>
        <w:jc w:val="both"/>
        <w:rPr>
          <w:rFonts w:ascii="Arial" w:eastAsiaTheme="minorHAnsi" w:hAnsi="Arial" w:cstheme="minorBidi"/>
          <w:color w:val="949EA5" w:themeColor="text1" w:themeTint="80"/>
          <w:lang w:eastAsia="en-US"/>
        </w:rPr>
      </w:pPr>
    </w:p>
    <w:p w14:paraId="2E64CE65" w14:textId="3F8937EE" w:rsidR="005B5F18" w:rsidRDefault="005B5F18" w:rsidP="002119D8">
      <w:pPr>
        <w:jc w:val="both"/>
        <w:rPr>
          <w:rFonts w:ascii="Arial" w:eastAsiaTheme="minorHAnsi" w:hAnsi="Arial" w:cstheme="minorBidi"/>
          <w:b/>
          <w:bCs/>
          <w:color w:val="949EA5" w:themeColor="text1" w:themeTint="80"/>
          <w:lang w:eastAsia="en-US"/>
        </w:rPr>
      </w:pPr>
    </w:p>
    <w:p w14:paraId="0E338C91" w14:textId="6AA447C0" w:rsidR="009C3851" w:rsidRDefault="009C3851" w:rsidP="002119D8">
      <w:pPr>
        <w:jc w:val="both"/>
        <w:rPr>
          <w:rFonts w:ascii="Arial" w:eastAsiaTheme="minorHAnsi" w:hAnsi="Arial" w:cstheme="minorBidi"/>
          <w:b/>
          <w:bCs/>
          <w:color w:val="949EA5" w:themeColor="text1" w:themeTint="80"/>
          <w:lang w:eastAsia="en-US"/>
        </w:rPr>
      </w:pPr>
    </w:p>
    <w:p w14:paraId="3B618FFB" w14:textId="28DD53FF" w:rsidR="009C3851" w:rsidRDefault="009C3851" w:rsidP="002119D8">
      <w:pPr>
        <w:jc w:val="both"/>
        <w:rPr>
          <w:rFonts w:ascii="Arial" w:eastAsiaTheme="minorHAnsi" w:hAnsi="Arial" w:cstheme="minorBidi"/>
          <w:b/>
          <w:bCs/>
          <w:color w:val="949EA5" w:themeColor="text1" w:themeTint="80"/>
          <w:lang w:eastAsia="en-US"/>
        </w:rPr>
      </w:pPr>
    </w:p>
    <w:p w14:paraId="4DEC1FDF" w14:textId="77777777" w:rsidR="009C3851" w:rsidRDefault="009C3851" w:rsidP="002119D8">
      <w:pPr>
        <w:jc w:val="both"/>
        <w:rPr>
          <w:rFonts w:ascii="Arial" w:eastAsiaTheme="minorHAnsi" w:hAnsi="Arial" w:cstheme="minorBidi"/>
          <w:b/>
          <w:bCs/>
          <w:color w:val="949EA5" w:themeColor="text1" w:themeTint="80"/>
          <w:lang w:eastAsia="en-US"/>
        </w:rPr>
      </w:pPr>
    </w:p>
    <w:p w14:paraId="39EDB331" w14:textId="77777777" w:rsidR="005B5F18" w:rsidRPr="002119D8" w:rsidRDefault="005B5F18" w:rsidP="002119D8">
      <w:pPr>
        <w:jc w:val="both"/>
        <w:rPr>
          <w:rFonts w:ascii="Arial" w:eastAsiaTheme="minorHAnsi" w:hAnsi="Arial" w:cstheme="minorBidi"/>
          <w:b/>
          <w:bCs/>
          <w:color w:val="949EA5" w:themeColor="text1" w:themeTint="80"/>
          <w:lang w:eastAsia="en-US"/>
        </w:rPr>
      </w:pPr>
    </w:p>
    <w:bookmarkEnd w:id="0"/>
    <w:p w14:paraId="6B45DF4A" w14:textId="0F4B7C43" w:rsidR="00F0037D" w:rsidRPr="000850A0" w:rsidRDefault="00F0037D" w:rsidP="000850A0">
      <w:pPr>
        <w:tabs>
          <w:tab w:val="left" w:pos="1348"/>
        </w:tabs>
        <w:spacing w:line="256" w:lineRule="auto"/>
        <w:jc w:val="both"/>
        <w:rPr>
          <w:rFonts w:ascii="Arial" w:hAnsi="Arial"/>
          <w:b/>
          <w:sz w:val="18"/>
          <w:lang w:eastAsia="en-US"/>
        </w:rPr>
      </w:pPr>
      <w:r w:rsidRPr="000850A0">
        <w:rPr>
          <w:rFonts w:ascii="Arial" w:hAnsi="Arial"/>
          <w:b/>
          <w:sz w:val="18"/>
          <w:lang w:eastAsia="en-US"/>
        </w:rPr>
        <w:t>Gruppo Atlas Copc</w:t>
      </w:r>
      <w:r w:rsidR="00EE1882" w:rsidRPr="000850A0">
        <w:rPr>
          <w:rFonts w:ascii="Arial" w:hAnsi="Arial"/>
          <w:b/>
          <w:sz w:val="18"/>
          <w:lang w:eastAsia="en-US"/>
        </w:rPr>
        <w:t>o</w:t>
      </w:r>
      <w:r w:rsidR="004F78B9" w:rsidRPr="000850A0">
        <w:rPr>
          <w:rFonts w:ascii="Arial" w:hAnsi="Arial"/>
          <w:b/>
          <w:sz w:val="18"/>
          <w:lang w:eastAsia="en-US"/>
        </w:rPr>
        <w:t xml:space="preserve"> </w:t>
      </w:r>
      <w:r w:rsidR="00943C10" w:rsidRPr="000850A0">
        <w:rPr>
          <w:rFonts w:ascii="Arial" w:hAnsi="Arial"/>
          <w:b/>
          <w:sz w:val="18"/>
          <w:lang w:eastAsia="en-US"/>
        </w:rPr>
        <w:t>–</w:t>
      </w:r>
      <w:r w:rsidR="004F78B9" w:rsidRPr="000850A0">
        <w:rPr>
          <w:rFonts w:ascii="Arial" w:hAnsi="Arial"/>
          <w:b/>
          <w:sz w:val="18"/>
          <w:lang w:eastAsia="en-US"/>
        </w:rPr>
        <w:t xml:space="preserve"> </w:t>
      </w:r>
      <w:r w:rsidR="00943C10" w:rsidRPr="000850A0">
        <w:rPr>
          <w:rFonts w:ascii="Arial" w:hAnsi="Arial"/>
          <w:b/>
          <w:sz w:val="18"/>
          <w:lang w:eastAsia="en-US"/>
        </w:rPr>
        <w:t>Idee per l’industria di domani</w:t>
      </w:r>
    </w:p>
    <w:p w14:paraId="60939A7D" w14:textId="61F16610" w:rsidR="00F30F8F" w:rsidRDefault="00F0037D" w:rsidP="00F30F8F">
      <w:r>
        <w:rPr>
          <w:rFonts w:ascii="Arial" w:hAnsi="Arial"/>
          <w:sz w:val="18"/>
          <w:szCs w:val="18"/>
        </w:rPr>
        <w:t>Le grandi idee accelerano l’innovazione. In Atlas Copco, fin dal 1873, trasformiamo le idee industriali in vantaggi e benefici per il business. Ascoltando i nostri clienti e conoscendo le oro necessità, sviluppiamo valore e innoviamo, focalizzandoci sul futuro. Atlas Copco ha sede a Stoccolma, Svezia, con clienti in più di 180 paesi e</w:t>
      </w:r>
      <w:r w:rsidR="00D111B2">
        <w:rPr>
          <w:rFonts w:ascii="Arial" w:hAnsi="Arial"/>
          <w:sz w:val="18"/>
          <w:szCs w:val="18"/>
        </w:rPr>
        <w:t xml:space="preserve"> circa</w:t>
      </w:r>
      <w:r>
        <w:rPr>
          <w:rFonts w:ascii="Arial" w:hAnsi="Arial"/>
          <w:sz w:val="18"/>
          <w:szCs w:val="18"/>
        </w:rPr>
        <w:t xml:space="preserve"> </w:t>
      </w:r>
      <w:r w:rsidR="00F30F8F">
        <w:rPr>
          <w:rFonts w:ascii="Arial" w:hAnsi="Arial"/>
          <w:sz w:val="18"/>
          <w:szCs w:val="18"/>
        </w:rPr>
        <w:t>40</w:t>
      </w:r>
      <w:r w:rsidR="00D111B2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000</w:t>
      </w:r>
      <w:r w:rsidR="009D4889">
        <w:rPr>
          <w:rFonts w:ascii="Arial" w:hAnsi="Arial"/>
          <w:sz w:val="18"/>
          <w:szCs w:val="18"/>
        </w:rPr>
        <w:t xml:space="preserve"> dipendenti</w:t>
      </w:r>
      <w:r>
        <w:rPr>
          <w:rFonts w:ascii="Arial" w:hAnsi="Arial"/>
          <w:sz w:val="18"/>
          <w:szCs w:val="18"/>
        </w:rPr>
        <w:t>. Fatturato nel 20</w:t>
      </w:r>
      <w:r w:rsidR="00F30F8F">
        <w:rPr>
          <w:rFonts w:ascii="Arial" w:hAnsi="Arial"/>
          <w:sz w:val="18"/>
          <w:szCs w:val="18"/>
        </w:rPr>
        <w:t>20</w:t>
      </w:r>
      <w:r w:rsidR="00F30F8F" w:rsidRPr="00F30F8F">
        <w:t xml:space="preserve"> </w:t>
      </w:r>
      <w:r w:rsidR="00F30F8F">
        <w:t>BSEK100 (BEUR 10).</w:t>
      </w:r>
    </w:p>
    <w:p w14:paraId="08C79CEB" w14:textId="77777777" w:rsidR="00F30F8F" w:rsidRDefault="00F30F8F" w:rsidP="00F0037D">
      <w:pPr>
        <w:tabs>
          <w:tab w:val="left" w:pos="1348"/>
        </w:tabs>
        <w:spacing w:line="256" w:lineRule="auto"/>
        <w:jc w:val="both"/>
      </w:pPr>
    </w:p>
    <w:p w14:paraId="43A39D99" w14:textId="43F77EC8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b/>
          <w:sz w:val="18"/>
          <w:lang w:eastAsia="en-US"/>
        </w:rPr>
      </w:pPr>
      <w:r>
        <w:rPr>
          <w:rFonts w:ascii="Arial" w:hAnsi="Arial"/>
          <w:b/>
          <w:sz w:val="18"/>
          <w:lang w:eastAsia="en-US"/>
        </w:rPr>
        <w:t>Divisione Compressori</w:t>
      </w:r>
    </w:p>
    <w:p w14:paraId="76E1C9C0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sz w:val="18"/>
          <w:szCs w:val="22"/>
          <w:lang w:eastAsia="en-US"/>
        </w:rPr>
      </w:pPr>
      <w:r>
        <w:rPr>
          <w:rFonts w:ascii="Arial" w:hAnsi="Arial"/>
          <w:sz w:val="18"/>
        </w:rPr>
        <w:t>Le grandi idee accelerano l’innovazione. In Atlas Copco</w:t>
      </w:r>
      <w:r>
        <w:rPr>
          <w:rFonts w:ascii="Arial" w:hAnsi="Arial"/>
          <w:sz w:val="18"/>
          <w:szCs w:val="22"/>
          <w:lang w:eastAsia="en-US"/>
        </w:rPr>
        <w:t xml:space="preserve"> Divisione Compressori, collaboriamo con i nostri clienti per trasformare </w:t>
      </w:r>
      <w:r>
        <w:rPr>
          <w:rFonts w:ascii="Arial" w:hAnsi="Arial"/>
          <w:sz w:val="18"/>
        </w:rPr>
        <w:t>le idee industriali in soluzioni smart all’avanguardia per aria compressa e gas industriali. Il nostro personale con la sua passione, esperienza ed assistenza è in grado di dare valore a qualunque industria ed ovunque nel mondo.</w:t>
      </w:r>
      <w:r>
        <w:rPr>
          <w:rFonts w:ascii="Arial" w:hAnsi="Arial"/>
          <w:sz w:val="18"/>
          <w:szCs w:val="22"/>
          <w:lang w:eastAsia="en-US"/>
        </w:rPr>
        <w:t xml:space="preserve"> </w:t>
      </w:r>
    </w:p>
    <w:p w14:paraId="7500EDDA" w14:textId="77777777" w:rsidR="00E53AD5" w:rsidRPr="00405B75" w:rsidRDefault="00E53AD5" w:rsidP="00F0037D">
      <w:pPr>
        <w:rPr>
          <w:rFonts w:ascii="Arial" w:hAnsi="Arial"/>
          <w:color w:val="FF0000"/>
        </w:rPr>
      </w:pPr>
    </w:p>
    <w:p w14:paraId="3C70B152" w14:textId="0FD2BAFA" w:rsidR="00B143AF" w:rsidRPr="005F1DDF" w:rsidRDefault="00F0037D" w:rsidP="00B143AF">
      <w:pPr>
        <w:rPr>
          <w:rFonts w:ascii="Arial" w:eastAsiaTheme="minorHAnsi" w:hAnsi="Arial"/>
        </w:rPr>
      </w:pPr>
      <w:r w:rsidRPr="00B143AF">
        <w:rPr>
          <w:rFonts w:ascii="Arial" w:hAnsi="Arial"/>
        </w:rPr>
        <w:t xml:space="preserve">Per saperne di più: </w:t>
      </w:r>
      <w:hyperlink r:id="rId11" w:history="1"/>
      <w:hyperlink r:id="rId12" w:history="1">
        <w:r w:rsidR="00B143AF" w:rsidRPr="005F1DDF">
          <w:rPr>
            <w:rStyle w:val="Hyperlink"/>
            <w:rFonts w:ascii="Arial" w:hAnsi="Arial"/>
          </w:rPr>
          <w:t>www.atlascopco.it/science-based-targets</w:t>
        </w:r>
      </w:hyperlink>
    </w:p>
    <w:p w14:paraId="64B60ACB" w14:textId="4A4F5BA6" w:rsidR="007737D9" w:rsidRPr="008924DA" w:rsidRDefault="007737D9" w:rsidP="007737D9">
      <w:pPr>
        <w:rPr>
          <w:rStyle w:val="Hyperlink"/>
          <w:rFonts w:ascii="Arial" w:hAnsi="Arial"/>
          <w:color w:val="FF0000"/>
        </w:rPr>
      </w:pPr>
    </w:p>
    <w:p w14:paraId="1F8BDAB4" w14:textId="721EC960" w:rsidR="00E53AD5" w:rsidRDefault="00E53AD5" w:rsidP="007737D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90DF" wp14:editId="0CB36A72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364480" cy="579120"/>
                <wp:effectExtent l="0" t="0" r="26670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ED5E" w14:textId="77777777" w:rsidR="006B7EA4" w:rsidRDefault="006B7EA4" w:rsidP="00E53AD5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Ufficio Stampa Atlas Copco: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2B3D132E" w14:textId="2372CB8A" w:rsidR="006B7EA4" w:rsidRDefault="006B7EA4" w:rsidP="00E53AD5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OLGA CALENTI   - mobile 351 5041820  – olga.calenti@updating.it                   </w:t>
                            </w:r>
                          </w:p>
                          <w:p w14:paraId="611591FE" w14:textId="61E6AEAA" w:rsidR="006B7EA4" w:rsidRDefault="006B7EA4" w:rsidP="00E53AD5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ERMINIA CORSI - mobile 351 8920849  – erminia.corsi@updating.it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590D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71.2pt;margin-top:14.5pt;width:422.4pt;height:4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" strokecolor="#0070c0" strokeweight="1pt">
                <v:textbox>
                  <w:txbxContent>
                    <w:p w14:paraId="5936ED5E" w14:textId="77777777" w:rsidR="006B7EA4" w:rsidRDefault="006B7EA4" w:rsidP="00E53AD5">
                      <w:pPr>
                        <w:pStyle w:val="Normal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Ufficio Stampa Atlas Copco: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2B3D132E" w14:textId="2372CB8A" w:rsidR="006B7EA4" w:rsidRDefault="006B7EA4" w:rsidP="00E53AD5">
                      <w:pPr>
                        <w:pStyle w:val="Normal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OLGA CALENTI   - mobile 351 5041820  – olga.calenti@updating.it                   </w:t>
                      </w:r>
                    </w:p>
                    <w:p w14:paraId="611591FE" w14:textId="61E6AEAA" w:rsidR="006B7EA4" w:rsidRDefault="006B7EA4" w:rsidP="00E53AD5">
                      <w:pPr>
                        <w:pStyle w:val="Normal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ERMINIA CORSI - mobile 351 8920849  – erminia.corsi@updating.it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1F80B" w14:textId="77777777" w:rsidR="00E53AD5" w:rsidRDefault="00E53AD5" w:rsidP="00E53AD5">
      <w:pPr>
        <w:spacing w:line="200" w:lineRule="exact"/>
        <w:rPr>
          <w:sz w:val="16"/>
          <w:szCs w:val="16"/>
        </w:rPr>
      </w:pPr>
    </w:p>
    <w:p w14:paraId="2EA04685" w14:textId="77777777" w:rsidR="00F0037D" w:rsidRDefault="00F0037D" w:rsidP="00F0037D">
      <w:pPr>
        <w:jc w:val="both"/>
        <w:rPr>
          <w:b/>
          <w:sz w:val="24"/>
          <w:szCs w:val="24"/>
        </w:rPr>
      </w:pPr>
    </w:p>
    <w:sectPr w:rsidR="00F0037D" w:rsidSect="003D2968">
      <w:headerReference w:type="even" r:id="rId13"/>
      <w:headerReference w:type="default" r:id="rId14"/>
      <w:headerReference w:type="first" r:id="rId15"/>
      <w:footerReference w:type="first" r:id="rId16"/>
      <w:pgSz w:w="11907" w:h="16840" w:code="9"/>
      <w:pgMar w:top="2041" w:right="851" w:bottom="1701" w:left="255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CF27" w14:textId="77777777" w:rsidR="008F5033" w:rsidRDefault="008F5033">
      <w:r>
        <w:separator/>
      </w:r>
    </w:p>
  </w:endnote>
  <w:endnote w:type="continuationSeparator" w:id="0">
    <w:p w14:paraId="17FF6426" w14:textId="77777777" w:rsidR="008F5033" w:rsidRDefault="008F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409"/>
      <w:gridCol w:w="2835"/>
      <w:gridCol w:w="2694"/>
    </w:tblGrid>
    <w:tr w:rsidR="006B7EA4" w:rsidRPr="00FE1A35" w14:paraId="64DDFA41" w14:textId="77777777" w:rsidTr="008F0402">
      <w:trPr>
        <w:gridAfter w:val="1"/>
        <w:wAfter w:w="2694" w:type="dxa"/>
        <w:trHeight w:val="60"/>
      </w:trPr>
      <w:tc>
        <w:tcPr>
          <w:tcW w:w="7938" w:type="dxa"/>
          <w:gridSpan w:val="3"/>
          <w:tcBorders>
            <w:bottom w:val="single" w:sz="4" w:space="0" w:color="0099CC" w:themeColor="text2"/>
          </w:tcBorders>
          <w:shd w:val="clear" w:color="auto" w:fill="auto"/>
        </w:tcPr>
        <w:p w14:paraId="62C619F0" w14:textId="35040A27" w:rsidR="006B7EA4" w:rsidRPr="008F0402" w:rsidRDefault="006B7EA4" w:rsidP="006072FD">
          <w:pPr>
            <w:pStyle w:val="3-FooterOperatingName"/>
            <w:rPr>
              <w:color w:val="auto"/>
            </w:rPr>
          </w:pPr>
          <w:bookmarkStart w:id="1" w:name="FtagFr"/>
          <w:r w:rsidRPr="008F0402">
            <w:rPr>
              <w:color w:val="auto"/>
            </w:rPr>
            <w:t xml:space="preserve">Atlas Copco </w:t>
          </w:r>
          <w:bookmarkEnd w:id="1"/>
          <w:r w:rsidRPr="008F0402">
            <w:rPr>
              <w:color w:val="auto"/>
            </w:rPr>
            <w:t>Italia S.r.l. – Divisione Compressori</w:t>
          </w:r>
        </w:p>
      </w:tc>
    </w:tr>
    <w:tr w:rsidR="006B7EA4" w:rsidRPr="00B143AF" w14:paraId="2F595DF7" w14:textId="77777777" w:rsidTr="006072FD">
      <w:trPr>
        <w:trHeight w:val="238"/>
      </w:trPr>
      <w:tc>
        <w:tcPr>
          <w:tcW w:w="2694" w:type="dxa"/>
          <w:vAlign w:val="bottom"/>
        </w:tcPr>
        <w:p w14:paraId="32D6894C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Società a socio unico</w:t>
          </w:r>
        </w:p>
      </w:tc>
      <w:tc>
        <w:tcPr>
          <w:tcW w:w="2409" w:type="dxa"/>
          <w:vAlign w:val="bottom"/>
        </w:tcPr>
        <w:p w14:paraId="6B5E01D9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Telefono</w:t>
          </w:r>
          <w:r>
            <w:rPr>
              <w:sz w:val="16"/>
              <w:szCs w:val="16"/>
            </w:rPr>
            <w:t>:</w:t>
          </w:r>
          <w:r w:rsidRPr="0016684F">
            <w:rPr>
              <w:sz w:val="16"/>
              <w:szCs w:val="16"/>
            </w:rPr>
            <w:t xml:space="preserve"> +39 02 61799.1</w:t>
          </w:r>
        </w:p>
      </w:tc>
      <w:tc>
        <w:tcPr>
          <w:tcW w:w="2835" w:type="dxa"/>
          <w:vAlign w:val="bottom"/>
        </w:tcPr>
        <w:p w14:paraId="1079C87D" w14:textId="77777777" w:rsidR="006B7EA4" w:rsidRPr="006072FD" w:rsidRDefault="006B7EA4" w:rsidP="005F75F0">
          <w:pPr>
            <w:pStyle w:val="Footer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>Cap. Soc. € 5.000.000,00 int. versato</w:t>
          </w:r>
        </w:p>
      </w:tc>
      <w:tc>
        <w:tcPr>
          <w:tcW w:w="2694" w:type="dxa"/>
          <w:tcBorders>
            <w:top w:val="single" w:sz="4" w:space="0" w:color="0099CC"/>
          </w:tcBorders>
          <w:vAlign w:val="bottom"/>
        </w:tcPr>
        <w:p w14:paraId="2B0D1131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  <w:lang w:val="en-GB"/>
            </w:rPr>
          </w:pPr>
          <w:proofErr w:type="spellStart"/>
          <w:r w:rsidRPr="0016684F">
            <w:rPr>
              <w:sz w:val="16"/>
              <w:szCs w:val="16"/>
              <w:lang w:val="en-GB"/>
            </w:rPr>
            <w:t>Iscr</w:t>
          </w:r>
          <w:proofErr w:type="spellEnd"/>
          <w:r w:rsidRPr="0016684F">
            <w:rPr>
              <w:sz w:val="16"/>
              <w:szCs w:val="16"/>
              <w:lang w:val="en-GB"/>
            </w:rPr>
            <w:t xml:space="preserve">. Reg. A.E.E. IT08020000003374 </w:t>
          </w:r>
        </w:p>
      </w:tc>
    </w:tr>
    <w:tr w:rsidR="006B7EA4" w:rsidRPr="004A5F41" w14:paraId="407B888C" w14:textId="77777777" w:rsidTr="006072FD">
      <w:trPr>
        <w:trHeight w:val="238"/>
      </w:trPr>
      <w:tc>
        <w:tcPr>
          <w:tcW w:w="2694" w:type="dxa"/>
          <w:vAlign w:val="bottom"/>
        </w:tcPr>
        <w:p w14:paraId="1276AC6B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Sede legale e </w:t>
          </w:r>
          <w:proofErr w:type="spellStart"/>
          <w:r w:rsidRPr="0016684F">
            <w:rPr>
              <w:sz w:val="16"/>
              <w:szCs w:val="16"/>
            </w:rPr>
            <w:t>amm</w:t>
          </w:r>
          <w:proofErr w:type="spellEnd"/>
          <w:r w:rsidRPr="0016684F">
            <w:rPr>
              <w:sz w:val="16"/>
              <w:szCs w:val="16"/>
            </w:rPr>
            <w:t xml:space="preserve">. Via G. Galilei n. 40 </w:t>
          </w:r>
        </w:p>
      </w:tc>
      <w:tc>
        <w:tcPr>
          <w:tcW w:w="2409" w:type="dxa"/>
          <w:vAlign w:val="bottom"/>
        </w:tcPr>
        <w:p w14:paraId="6DC1369F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PEC: </w:t>
          </w:r>
          <w:hyperlink r:id="rId1" w:history="1">
            <w:r w:rsidRPr="0016684F">
              <w:rPr>
                <w:rStyle w:val="Hyperlink"/>
                <w:sz w:val="16"/>
                <w:szCs w:val="16"/>
              </w:rPr>
              <w:t>atlascopcoitalia@legalmail.it</w:t>
            </w:r>
          </w:hyperlink>
          <w:r w:rsidRPr="0016684F">
            <w:rPr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bottom"/>
        </w:tcPr>
        <w:p w14:paraId="285962FB" w14:textId="77777777" w:rsidR="006B7EA4" w:rsidRPr="0016684F" w:rsidRDefault="006B7EA4" w:rsidP="0042036E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Reg. </w:t>
          </w:r>
          <w:proofErr w:type="spellStart"/>
          <w:r w:rsidRPr="0016684F">
            <w:rPr>
              <w:sz w:val="16"/>
              <w:szCs w:val="16"/>
            </w:rPr>
            <w:t>Imp</w:t>
          </w:r>
          <w:proofErr w:type="spellEnd"/>
          <w:r w:rsidRPr="0016684F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MI -</w:t>
          </w:r>
          <w:r w:rsidRPr="0016684F">
            <w:rPr>
              <w:sz w:val="16"/>
              <w:szCs w:val="16"/>
            </w:rPr>
            <w:t xml:space="preserve"> C.F.</w:t>
          </w:r>
          <w:r>
            <w:rPr>
              <w:sz w:val="16"/>
              <w:szCs w:val="16"/>
            </w:rPr>
            <w:t xml:space="preserve"> e P.IVA </w:t>
          </w:r>
          <w:r w:rsidRPr="0016684F">
            <w:rPr>
              <w:sz w:val="16"/>
              <w:szCs w:val="16"/>
            </w:rPr>
            <w:t xml:space="preserve"> 00908740152 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0836FC59" w14:textId="77777777" w:rsidR="006B7EA4" w:rsidRPr="0016684F" w:rsidRDefault="006B7EA4" w:rsidP="0016684F">
          <w:pPr>
            <w:spacing w:line="200" w:lineRule="exact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 w:rsidRPr="0016684F">
            <w:rPr>
              <w:sz w:val="16"/>
              <w:szCs w:val="16"/>
            </w:rPr>
            <w:t>Iscr</w:t>
          </w:r>
          <w:proofErr w:type="spellEnd"/>
          <w:r w:rsidRPr="0016684F">
            <w:rPr>
              <w:sz w:val="16"/>
              <w:szCs w:val="16"/>
            </w:rPr>
            <w:t>. Reg. Pile e Acc. IT09060P00000213</w:t>
          </w:r>
        </w:p>
      </w:tc>
    </w:tr>
    <w:tr w:rsidR="006B7EA4" w:rsidRPr="004A5F41" w14:paraId="24C76734" w14:textId="77777777" w:rsidTr="006072FD">
      <w:trPr>
        <w:trHeight w:val="238"/>
      </w:trPr>
      <w:tc>
        <w:tcPr>
          <w:tcW w:w="2694" w:type="dxa"/>
          <w:vAlign w:val="bottom"/>
        </w:tcPr>
        <w:p w14:paraId="5E322EC3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20092 </w:t>
          </w:r>
          <w:r>
            <w:rPr>
              <w:sz w:val="16"/>
              <w:szCs w:val="16"/>
            </w:rPr>
            <w:t>Cinisello Balsamo (MI)</w:t>
          </w:r>
          <w:r w:rsidRPr="0016684F">
            <w:rPr>
              <w:sz w:val="16"/>
              <w:szCs w:val="16"/>
            </w:rPr>
            <w:t xml:space="preserve"> Italia </w:t>
          </w:r>
        </w:p>
      </w:tc>
      <w:tc>
        <w:tcPr>
          <w:tcW w:w="2409" w:type="dxa"/>
          <w:vAlign w:val="bottom"/>
        </w:tcPr>
        <w:p w14:paraId="4638C8C1" w14:textId="77777777" w:rsidR="006B7EA4" w:rsidRPr="0016684F" w:rsidRDefault="006B7EA4" w:rsidP="0016684F">
          <w:pPr>
            <w:spacing w:line="200" w:lineRule="exact"/>
            <w:rPr>
              <w:sz w:val="16"/>
              <w:szCs w:val="16"/>
              <w:lang w:val="en-GB"/>
            </w:rPr>
          </w:pPr>
          <w:r w:rsidRPr="0042036E">
            <w:rPr>
              <w:rFonts w:asciiTheme="minorHAnsi" w:hAnsiTheme="minorHAnsi" w:cstheme="minorHAnsi"/>
              <w:noProof/>
              <w:sz w:val="16"/>
              <w:szCs w:val="16"/>
            </w:rPr>
            <w:t xml:space="preserve">Web: </w:t>
          </w:r>
          <w:hyperlink r:id="rId2" w:history="1">
            <w:r w:rsidRPr="0016684F">
              <w:rPr>
                <w:rStyle w:val="Hyperlink"/>
                <w:sz w:val="16"/>
                <w:szCs w:val="16"/>
                <w:lang w:val="en-GB"/>
              </w:rPr>
              <w:t>www.atlascopco.it</w:t>
            </w:r>
          </w:hyperlink>
          <w:r w:rsidRPr="0016684F">
            <w:rPr>
              <w:sz w:val="16"/>
              <w:szCs w:val="16"/>
              <w:lang w:val="en-GB"/>
            </w:rPr>
            <w:t xml:space="preserve"> </w:t>
          </w:r>
        </w:p>
      </w:tc>
      <w:tc>
        <w:tcPr>
          <w:tcW w:w="2835" w:type="dxa"/>
          <w:vAlign w:val="bottom"/>
        </w:tcPr>
        <w:p w14:paraId="0B7A6CC2" w14:textId="77777777" w:rsidR="006B7EA4" w:rsidRPr="0016684F" w:rsidRDefault="006B7EA4" w:rsidP="0042036E">
          <w:pPr>
            <w:spacing w:line="200" w:lineRule="exact"/>
            <w:rPr>
              <w:sz w:val="16"/>
              <w:szCs w:val="16"/>
              <w:lang w:val="en-GB"/>
            </w:rPr>
          </w:pPr>
          <w:r w:rsidRPr="00AB011D">
            <w:rPr>
              <w:sz w:val="16"/>
              <w:szCs w:val="16"/>
              <w:lang w:val="en-GB"/>
            </w:rPr>
            <w:t>R.E.A. MI-397265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72AAFD61" w14:textId="77777777" w:rsidR="006B7EA4" w:rsidRPr="0042036E" w:rsidRDefault="006B7EA4" w:rsidP="005F75F0">
          <w:pPr>
            <w:spacing w:line="200" w:lineRule="exact"/>
            <w:rPr>
              <w:sz w:val="16"/>
              <w:szCs w:val="16"/>
            </w:rPr>
          </w:pPr>
          <w:r w:rsidRPr="0042036E">
            <w:rPr>
              <w:sz w:val="16"/>
              <w:szCs w:val="16"/>
            </w:rPr>
            <w:t>Società del Gruppo Atlas Copco AB</w:t>
          </w:r>
        </w:p>
      </w:tc>
    </w:tr>
  </w:tbl>
  <w:p w14:paraId="10CEFE33" w14:textId="77777777" w:rsidR="006B7EA4" w:rsidRPr="004A5F41" w:rsidRDefault="006B7EA4" w:rsidP="000D6C68">
    <w:pPr>
      <w:pStyle w:val="Footer"/>
      <w:rPr>
        <w:rFonts w:asciiTheme="minorHAnsi" w:hAnsiTheme="minorHAnsi" w:cstheme="minorHAnsi"/>
        <w:color w:val="373D41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7D1E" w14:textId="77777777" w:rsidR="008F5033" w:rsidRDefault="008F5033">
      <w:r>
        <w:separator/>
      </w:r>
    </w:p>
  </w:footnote>
  <w:footnote w:type="continuationSeparator" w:id="0">
    <w:p w14:paraId="72B89064" w14:textId="77777777" w:rsidR="008F5033" w:rsidRDefault="008F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BD3A" w14:textId="77777777" w:rsidR="006B7EA4" w:rsidRDefault="006B7EA4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F21438" w14:textId="77777777" w:rsidR="006B7EA4" w:rsidRDefault="006B7EA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5C11" w14:textId="77777777" w:rsidR="006B7EA4" w:rsidRDefault="006B7EA4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 \* MERGEFORMAT </w:instrText>
    </w:r>
    <w:r>
      <w:rPr>
        <w:rStyle w:val="PageNumber"/>
        <w:noProof/>
      </w:rPr>
      <w:fldChar w:fldCharType="separate"/>
    </w:r>
    <w:r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</w:rPr>
      <w:t>)</w:t>
    </w:r>
  </w:p>
  <w:tbl>
    <w:tblPr>
      <w:tblW w:w="0" w:type="auto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6B7EA4" w14:paraId="786AE8A9" w14:textId="77777777">
      <w:tc>
        <w:tcPr>
          <w:tcW w:w="4436" w:type="dxa"/>
        </w:tcPr>
        <w:p w14:paraId="4368C161" w14:textId="77777777" w:rsidR="006B7EA4" w:rsidRDefault="006B7EA4">
          <w:pPr>
            <w:ind w:right="36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5E252E2" wp14:editId="769266F7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936000" cy="446351"/>
                <wp:effectExtent l="0" t="0" r="0" b="0"/>
                <wp:wrapNone/>
                <wp:docPr id="2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446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2" w:type="dxa"/>
        </w:tcPr>
        <w:p w14:paraId="24CF91D6" w14:textId="77777777" w:rsidR="006B7EA4" w:rsidRDefault="006B7EA4">
          <w:pPr>
            <w:tabs>
              <w:tab w:val="right" w:pos="5260"/>
            </w:tabs>
            <w:rPr>
              <w:rStyle w:val="PageNumber"/>
              <w:sz w:val="36"/>
            </w:rPr>
          </w:pPr>
        </w:p>
        <w:p w14:paraId="4A1A9249" w14:textId="77777777" w:rsidR="006B7EA4" w:rsidRDefault="006B7EA4">
          <w:pPr>
            <w:tabs>
              <w:tab w:val="right" w:pos="5260"/>
            </w:tabs>
          </w:pPr>
          <w:r>
            <w:rPr>
              <w:rStyle w:val="PageNumber"/>
            </w:rPr>
            <w:tab/>
          </w:r>
        </w:p>
      </w:tc>
    </w:tr>
  </w:tbl>
  <w:p w14:paraId="386C9C0C" w14:textId="77777777" w:rsidR="006B7EA4" w:rsidRDefault="006B7EA4" w:rsidP="003D2968">
    <w:pPr>
      <w:ind w:left="-20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0837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70718B2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264B421A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033A654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4880B7E9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0D1C45DB" w14:textId="77777777" w:rsidR="006B7EA4" w:rsidRPr="00791A45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4FAC7" wp14:editId="2D95979C">
          <wp:simplePos x="0" y="0"/>
          <wp:positionH relativeFrom="column">
            <wp:posOffset>-1245870</wp:posOffset>
          </wp:positionH>
          <wp:positionV relativeFrom="paragraph">
            <wp:posOffset>-234315</wp:posOffset>
          </wp:positionV>
          <wp:extent cx="936000" cy="446351"/>
          <wp:effectExtent l="0" t="0" r="0" b="0"/>
          <wp:wrapNone/>
          <wp:docPr id="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44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53ABB"/>
    <w:multiLevelType w:val="hybridMultilevel"/>
    <w:tmpl w:val="C12E8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87F69"/>
    <w:multiLevelType w:val="hybridMultilevel"/>
    <w:tmpl w:val="488A51A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218A2"/>
    <w:multiLevelType w:val="hybridMultilevel"/>
    <w:tmpl w:val="4372DB6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5" w15:restartNumberingAfterBreak="0">
    <w:nsid w:val="356D5C78"/>
    <w:multiLevelType w:val="multilevel"/>
    <w:tmpl w:val="7F1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942DD"/>
    <w:multiLevelType w:val="hybridMultilevel"/>
    <w:tmpl w:val="B8FAC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84C8C"/>
    <w:multiLevelType w:val="hybridMultilevel"/>
    <w:tmpl w:val="94E22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A35B9"/>
    <w:multiLevelType w:val="hybridMultilevel"/>
    <w:tmpl w:val="8E3863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793396"/>
    <w:multiLevelType w:val="hybridMultilevel"/>
    <w:tmpl w:val="82F676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63BE37C1"/>
    <w:multiLevelType w:val="hybridMultilevel"/>
    <w:tmpl w:val="9F529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DF4E69"/>
    <w:multiLevelType w:val="hybridMultilevel"/>
    <w:tmpl w:val="8B54A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5"/>
  </w:num>
  <w:num w:numId="17">
    <w:abstractNumId w:val="17"/>
  </w:num>
  <w:num w:numId="18">
    <w:abstractNumId w:val="11"/>
  </w:num>
  <w:num w:numId="19">
    <w:abstractNumId w:val="14"/>
  </w:num>
  <w:num w:numId="20">
    <w:abstractNumId w:val="10"/>
  </w:num>
  <w:num w:numId="21">
    <w:abstractNumId w:val="23"/>
  </w:num>
  <w:num w:numId="22">
    <w:abstractNumId w:val="19"/>
  </w:num>
  <w:num w:numId="23">
    <w:abstractNumId w:val="21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sv-SE" w:vendorID="0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E9"/>
    <w:rsid w:val="00003788"/>
    <w:rsid w:val="00003FB3"/>
    <w:rsid w:val="00006D5E"/>
    <w:rsid w:val="0000771A"/>
    <w:rsid w:val="00010088"/>
    <w:rsid w:val="00011575"/>
    <w:rsid w:val="00012145"/>
    <w:rsid w:val="00013A30"/>
    <w:rsid w:val="0001510D"/>
    <w:rsid w:val="00017F36"/>
    <w:rsid w:val="000245DC"/>
    <w:rsid w:val="00024E98"/>
    <w:rsid w:val="00033097"/>
    <w:rsid w:val="00033BC8"/>
    <w:rsid w:val="00035AA9"/>
    <w:rsid w:val="0004029B"/>
    <w:rsid w:val="000422EC"/>
    <w:rsid w:val="00047EFA"/>
    <w:rsid w:val="0005095A"/>
    <w:rsid w:val="000517BC"/>
    <w:rsid w:val="000517CA"/>
    <w:rsid w:val="00054870"/>
    <w:rsid w:val="00054A61"/>
    <w:rsid w:val="00061E96"/>
    <w:rsid w:val="00063845"/>
    <w:rsid w:val="000656A3"/>
    <w:rsid w:val="000659DA"/>
    <w:rsid w:val="00070F9D"/>
    <w:rsid w:val="000712C0"/>
    <w:rsid w:val="000734C3"/>
    <w:rsid w:val="0007457B"/>
    <w:rsid w:val="000748AA"/>
    <w:rsid w:val="000749AC"/>
    <w:rsid w:val="00075021"/>
    <w:rsid w:val="00076C08"/>
    <w:rsid w:val="000777FA"/>
    <w:rsid w:val="0008082D"/>
    <w:rsid w:val="000809E1"/>
    <w:rsid w:val="00082BB8"/>
    <w:rsid w:val="00084C98"/>
    <w:rsid w:val="000850A0"/>
    <w:rsid w:val="00085D32"/>
    <w:rsid w:val="00086FEC"/>
    <w:rsid w:val="00090A36"/>
    <w:rsid w:val="00092AE2"/>
    <w:rsid w:val="0009553C"/>
    <w:rsid w:val="00096DED"/>
    <w:rsid w:val="000A40C6"/>
    <w:rsid w:val="000A468F"/>
    <w:rsid w:val="000A6019"/>
    <w:rsid w:val="000B006C"/>
    <w:rsid w:val="000B07ED"/>
    <w:rsid w:val="000B179A"/>
    <w:rsid w:val="000B6341"/>
    <w:rsid w:val="000B7715"/>
    <w:rsid w:val="000C06B9"/>
    <w:rsid w:val="000C4A0C"/>
    <w:rsid w:val="000C5C22"/>
    <w:rsid w:val="000C6E3F"/>
    <w:rsid w:val="000D3BC3"/>
    <w:rsid w:val="000D4AD8"/>
    <w:rsid w:val="000D5CAE"/>
    <w:rsid w:val="000D6C68"/>
    <w:rsid w:val="000D6EC6"/>
    <w:rsid w:val="000E189A"/>
    <w:rsid w:val="000E2486"/>
    <w:rsid w:val="000E3113"/>
    <w:rsid w:val="000E5F6C"/>
    <w:rsid w:val="000F0716"/>
    <w:rsid w:val="000F0797"/>
    <w:rsid w:val="000F62C5"/>
    <w:rsid w:val="0010170B"/>
    <w:rsid w:val="00103F3B"/>
    <w:rsid w:val="00107301"/>
    <w:rsid w:val="00107A75"/>
    <w:rsid w:val="00107E79"/>
    <w:rsid w:val="001113B7"/>
    <w:rsid w:val="00112E45"/>
    <w:rsid w:val="0011506C"/>
    <w:rsid w:val="00124E41"/>
    <w:rsid w:val="00130DC8"/>
    <w:rsid w:val="0013187A"/>
    <w:rsid w:val="001326CA"/>
    <w:rsid w:val="00132B0D"/>
    <w:rsid w:val="00132B41"/>
    <w:rsid w:val="00133DC0"/>
    <w:rsid w:val="00134CE4"/>
    <w:rsid w:val="00136FFC"/>
    <w:rsid w:val="00141D4E"/>
    <w:rsid w:val="00141F64"/>
    <w:rsid w:val="0014396F"/>
    <w:rsid w:val="00145239"/>
    <w:rsid w:val="0014544E"/>
    <w:rsid w:val="001470B9"/>
    <w:rsid w:val="001513E1"/>
    <w:rsid w:val="00152B6D"/>
    <w:rsid w:val="001534F2"/>
    <w:rsid w:val="00155D9D"/>
    <w:rsid w:val="00160DE7"/>
    <w:rsid w:val="0016684F"/>
    <w:rsid w:val="00167CDA"/>
    <w:rsid w:val="00171882"/>
    <w:rsid w:val="00171A5C"/>
    <w:rsid w:val="00171C27"/>
    <w:rsid w:val="00176965"/>
    <w:rsid w:val="001841B4"/>
    <w:rsid w:val="001930A0"/>
    <w:rsid w:val="00193C6F"/>
    <w:rsid w:val="00194785"/>
    <w:rsid w:val="00196737"/>
    <w:rsid w:val="001973B0"/>
    <w:rsid w:val="001A24FD"/>
    <w:rsid w:val="001B04DD"/>
    <w:rsid w:val="001B35F4"/>
    <w:rsid w:val="001B4365"/>
    <w:rsid w:val="001C2B6E"/>
    <w:rsid w:val="001C7108"/>
    <w:rsid w:val="001C749E"/>
    <w:rsid w:val="001C7E30"/>
    <w:rsid w:val="001C7E9E"/>
    <w:rsid w:val="001D6DE7"/>
    <w:rsid w:val="001E3C87"/>
    <w:rsid w:val="001E5D75"/>
    <w:rsid w:val="001E6347"/>
    <w:rsid w:val="001F3DB9"/>
    <w:rsid w:val="001F45BB"/>
    <w:rsid w:val="001F5965"/>
    <w:rsid w:val="00201292"/>
    <w:rsid w:val="002032F0"/>
    <w:rsid w:val="00206FF0"/>
    <w:rsid w:val="002119D8"/>
    <w:rsid w:val="002127A1"/>
    <w:rsid w:val="00212843"/>
    <w:rsid w:val="00215993"/>
    <w:rsid w:val="00217E36"/>
    <w:rsid w:val="0022056C"/>
    <w:rsid w:val="00220CB5"/>
    <w:rsid w:val="00222315"/>
    <w:rsid w:val="00222ADA"/>
    <w:rsid w:val="00223115"/>
    <w:rsid w:val="00234257"/>
    <w:rsid w:val="002343CC"/>
    <w:rsid w:val="00234BED"/>
    <w:rsid w:val="00236A40"/>
    <w:rsid w:val="00243C50"/>
    <w:rsid w:val="00246B3F"/>
    <w:rsid w:val="0025089F"/>
    <w:rsid w:val="00251520"/>
    <w:rsid w:val="00255583"/>
    <w:rsid w:val="00256397"/>
    <w:rsid w:val="00256511"/>
    <w:rsid w:val="002575EB"/>
    <w:rsid w:val="00257D97"/>
    <w:rsid w:val="00257EB5"/>
    <w:rsid w:val="00261579"/>
    <w:rsid w:val="00262525"/>
    <w:rsid w:val="00265224"/>
    <w:rsid w:val="002659F6"/>
    <w:rsid w:val="00266142"/>
    <w:rsid w:val="00267E62"/>
    <w:rsid w:val="002733E4"/>
    <w:rsid w:val="0027541D"/>
    <w:rsid w:val="00276AC7"/>
    <w:rsid w:val="00280202"/>
    <w:rsid w:val="002819C9"/>
    <w:rsid w:val="002836DB"/>
    <w:rsid w:val="00284190"/>
    <w:rsid w:val="00284F87"/>
    <w:rsid w:val="00285D68"/>
    <w:rsid w:val="00286FEA"/>
    <w:rsid w:val="00287C55"/>
    <w:rsid w:val="002900BE"/>
    <w:rsid w:val="0029137D"/>
    <w:rsid w:val="00291C17"/>
    <w:rsid w:val="00292C55"/>
    <w:rsid w:val="00297D7E"/>
    <w:rsid w:val="002A0EDE"/>
    <w:rsid w:val="002A6F1D"/>
    <w:rsid w:val="002A7607"/>
    <w:rsid w:val="002B0AA0"/>
    <w:rsid w:val="002B1971"/>
    <w:rsid w:val="002B1DAA"/>
    <w:rsid w:val="002B234A"/>
    <w:rsid w:val="002B35CC"/>
    <w:rsid w:val="002C1C48"/>
    <w:rsid w:val="002C78F3"/>
    <w:rsid w:val="002D0EB5"/>
    <w:rsid w:val="002D1A64"/>
    <w:rsid w:val="002D202C"/>
    <w:rsid w:val="002D2CE2"/>
    <w:rsid w:val="002D5D99"/>
    <w:rsid w:val="002D6DE2"/>
    <w:rsid w:val="002E0620"/>
    <w:rsid w:val="002E0E8E"/>
    <w:rsid w:val="002E10A9"/>
    <w:rsid w:val="002E32FD"/>
    <w:rsid w:val="002E34FE"/>
    <w:rsid w:val="002E519E"/>
    <w:rsid w:val="002F0287"/>
    <w:rsid w:val="002F0647"/>
    <w:rsid w:val="002F169D"/>
    <w:rsid w:val="002F6004"/>
    <w:rsid w:val="003004A4"/>
    <w:rsid w:val="00302168"/>
    <w:rsid w:val="00304179"/>
    <w:rsid w:val="00305804"/>
    <w:rsid w:val="003074C7"/>
    <w:rsid w:val="003115B7"/>
    <w:rsid w:val="00311857"/>
    <w:rsid w:val="00312069"/>
    <w:rsid w:val="00312589"/>
    <w:rsid w:val="00312BFC"/>
    <w:rsid w:val="0031675E"/>
    <w:rsid w:val="00324687"/>
    <w:rsid w:val="00324748"/>
    <w:rsid w:val="00325D4C"/>
    <w:rsid w:val="00327189"/>
    <w:rsid w:val="003275B7"/>
    <w:rsid w:val="0033299D"/>
    <w:rsid w:val="00334527"/>
    <w:rsid w:val="00334595"/>
    <w:rsid w:val="00340CC6"/>
    <w:rsid w:val="00342938"/>
    <w:rsid w:val="00342C68"/>
    <w:rsid w:val="003523FF"/>
    <w:rsid w:val="00352DC3"/>
    <w:rsid w:val="003533E7"/>
    <w:rsid w:val="003557FD"/>
    <w:rsid w:val="00356998"/>
    <w:rsid w:val="00356D1B"/>
    <w:rsid w:val="00357016"/>
    <w:rsid w:val="00357A5B"/>
    <w:rsid w:val="00361F0B"/>
    <w:rsid w:val="00366DCB"/>
    <w:rsid w:val="00367088"/>
    <w:rsid w:val="00370226"/>
    <w:rsid w:val="003706D2"/>
    <w:rsid w:val="00371A7D"/>
    <w:rsid w:val="00371F61"/>
    <w:rsid w:val="00383175"/>
    <w:rsid w:val="00384925"/>
    <w:rsid w:val="0038593D"/>
    <w:rsid w:val="00387F22"/>
    <w:rsid w:val="003919A9"/>
    <w:rsid w:val="00392F16"/>
    <w:rsid w:val="00394534"/>
    <w:rsid w:val="00395A91"/>
    <w:rsid w:val="003A02EF"/>
    <w:rsid w:val="003A1B93"/>
    <w:rsid w:val="003A21B3"/>
    <w:rsid w:val="003A3149"/>
    <w:rsid w:val="003A39B0"/>
    <w:rsid w:val="003A5AD8"/>
    <w:rsid w:val="003A64FC"/>
    <w:rsid w:val="003B4924"/>
    <w:rsid w:val="003B65EE"/>
    <w:rsid w:val="003B6623"/>
    <w:rsid w:val="003B6B81"/>
    <w:rsid w:val="003C04BB"/>
    <w:rsid w:val="003C125C"/>
    <w:rsid w:val="003C2667"/>
    <w:rsid w:val="003C38AB"/>
    <w:rsid w:val="003C6922"/>
    <w:rsid w:val="003C75A2"/>
    <w:rsid w:val="003C7B2E"/>
    <w:rsid w:val="003D2968"/>
    <w:rsid w:val="003D2BA2"/>
    <w:rsid w:val="003D2BED"/>
    <w:rsid w:val="003D3785"/>
    <w:rsid w:val="003D42D8"/>
    <w:rsid w:val="003D52E7"/>
    <w:rsid w:val="003E3E49"/>
    <w:rsid w:val="003E3E9E"/>
    <w:rsid w:val="003E5551"/>
    <w:rsid w:val="003E5C1C"/>
    <w:rsid w:val="003E6D0E"/>
    <w:rsid w:val="003E7E38"/>
    <w:rsid w:val="003E7E8E"/>
    <w:rsid w:val="003F098D"/>
    <w:rsid w:val="003F2AE1"/>
    <w:rsid w:val="003F2F65"/>
    <w:rsid w:val="003F49DC"/>
    <w:rsid w:val="003F52A5"/>
    <w:rsid w:val="003F543A"/>
    <w:rsid w:val="003F57CC"/>
    <w:rsid w:val="003F614F"/>
    <w:rsid w:val="003F6A6E"/>
    <w:rsid w:val="00400AF2"/>
    <w:rsid w:val="00405125"/>
    <w:rsid w:val="00405B75"/>
    <w:rsid w:val="0041257E"/>
    <w:rsid w:val="004137CB"/>
    <w:rsid w:val="0041414F"/>
    <w:rsid w:val="004172E6"/>
    <w:rsid w:val="0042036E"/>
    <w:rsid w:val="004206C6"/>
    <w:rsid w:val="00424CEE"/>
    <w:rsid w:val="00425976"/>
    <w:rsid w:val="00426A4A"/>
    <w:rsid w:val="0043022A"/>
    <w:rsid w:val="0043109D"/>
    <w:rsid w:val="0043228C"/>
    <w:rsid w:val="00433028"/>
    <w:rsid w:val="00433740"/>
    <w:rsid w:val="00436216"/>
    <w:rsid w:val="00436C8E"/>
    <w:rsid w:val="00440C90"/>
    <w:rsid w:val="00450A9C"/>
    <w:rsid w:val="00453BFD"/>
    <w:rsid w:val="004631B1"/>
    <w:rsid w:val="00463BAC"/>
    <w:rsid w:val="00464381"/>
    <w:rsid w:val="00467D97"/>
    <w:rsid w:val="00470252"/>
    <w:rsid w:val="00476746"/>
    <w:rsid w:val="00477383"/>
    <w:rsid w:val="00481832"/>
    <w:rsid w:val="00484327"/>
    <w:rsid w:val="00484714"/>
    <w:rsid w:val="004852D9"/>
    <w:rsid w:val="00486B24"/>
    <w:rsid w:val="004870F4"/>
    <w:rsid w:val="00487FB2"/>
    <w:rsid w:val="004974C7"/>
    <w:rsid w:val="00497658"/>
    <w:rsid w:val="004A017B"/>
    <w:rsid w:val="004A1767"/>
    <w:rsid w:val="004A44BF"/>
    <w:rsid w:val="004A59BE"/>
    <w:rsid w:val="004A5F41"/>
    <w:rsid w:val="004A650A"/>
    <w:rsid w:val="004B048E"/>
    <w:rsid w:val="004B1D49"/>
    <w:rsid w:val="004B57F4"/>
    <w:rsid w:val="004C7330"/>
    <w:rsid w:val="004D2875"/>
    <w:rsid w:val="004D4362"/>
    <w:rsid w:val="004D5B6A"/>
    <w:rsid w:val="004D79BF"/>
    <w:rsid w:val="004E12ED"/>
    <w:rsid w:val="004E4E71"/>
    <w:rsid w:val="004E5D69"/>
    <w:rsid w:val="004F05D0"/>
    <w:rsid w:val="004F21ED"/>
    <w:rsid w:val="004F22EE"/>
    <w:rsid w:val="004F32AC"/>
    <w:rsid w:val="004F4A1B"/>
    <w:rsid w:val="004F5A3C"/>
    <w:rsid w:val="004F78B9"/>
    <w:rsid w:val="0050150C"/>
    <w:rsid w:val="00501C85"/>
    <w:rsid w:val="00501D1F"/>
    <w:rsid w:val="00502459"/>
    <w:rsid w:val="005058A0"/>
    <w:rsid w:val="00506104"/>
    <w:rsid w:val="0050752E"/>
    <w:rsid w:val="005107EE"/>
    <w:rsid w:val="00512193"/>
    <w:rsid w:val="00512AFC"/>
    <w:rsid w:val="0051392F"/>
    <w:rsid w:val="00515DDB"/>
    <w:rsid w:val="00515F31"/>
    <w:rsid w:val="00516BCD"/>
    <w:rsid w:val="005174CB"/>
    <w:rsid w:val="00521CFF"/>
    <w:rsid w:val="0052306F"/>
    <w:rsid w:val="005240CC"/>
    <w:rsid w:val="005260D0"/>
    <w:rsid w:val="00532257"/>
    <w:rsid w:val="00532AD6"/>
    <w:rsid w:val="00533BBB"/>
    <w:rsid w:val="00534875"/>
    <w:rsid w:val="00536AE6"/>
    <w:rsid w:val="00536DCA"/>
    <w:rsid w:val="00540235"/>
    <w:rsid w:val="00541AFB"/>
    <w:rsid w:val="00543678"/>
    <w:rsid w:val="00545C57"/>
    <w:rsid w:val="00546B08"/>
    <w:rsid w:val="00550E1E"/>
    <w:rsid w:val="00550F6D"/>
    <w:rsid w:val="00552D48"/>
    <w:rsid w:val="00554372"/>
    <w:rsid w:val="00554597"/>
    <w:rsid w:val="00563BBA"/>
    <w:rsid w:val="00567CC9"/>
    <w:rsid w:val="005718E7"/>
    <w:rsid w:val="0057291B"/>
    <w:rsid w:val="005731E2"/>
    <w:rsid w:val="00584496"/>
    <w:rsid w:val="00590E8B"/>
    <w:rsid w:val="00591A77"/>
    <w:rsid w:val="00591CE1"/>
    <w:rsid w:val="00592853"/>
    <w:rsid w:val="00594790"/>
    <w:rsid w:val="00594FEB"/>
    <w:rsid w:val="005A3B7E"/>
    <w:rsid w:val="005A5570"/>
    <w:rsid w:val="005A6DEA"/>
    <w:rsid w:val="005B3080"/>
    <w:rsid w:val="005B3A3F"/>
    <w:rsid w:val="005B3A6F"/>
    <w:rsid w:val="005B411F"/>
    <w:rsid w:val="005B525F"/>
    <w:rsid w:val="005B5F18"/>
    <w:rsid w:val="005B68DD"/>
    <w:rsid w:val="005C0EDF"/>
    <w:rsid w:val="005C1540"/>
    <w:rsid w:val="005C1E07"/>
    <w:rsid w:val="005C2231"/>
    <w:rsid w:val="005C2796"/>
    <w:rsid w:val="005C549C"/>
    <w:rsid w:val="005C60AF"/>
    <w:rsid w:val="005C6C95"/>
    <w:rsid w:val="005C6FB0"/>
    <w:rsid w:val="005C708C"/>
    <w:rsid w:val="005D0613"/>
    <w:rsid w:val="005D21D6"/>
    <w:rsid w:val="005D2234"/>
    <w:rsid w:val="005D51FC"/>
    <w:rsid w:val="005E2E45"/>
    <w:rsid w:val="005E39AB"/>
    <w:rsid w:val="005F0F56"/>
    <w:rsid w:val="005F152B"/>
    <w:rsid w:val="005F1DDF"/>
    <w:rsid w:val="005F5908"/>
    <w:rsid w:val="005F75F0"/>
    <w:rsid w:val="00605047"/>
    <w:rsid w:val="00605DE7"/>
    <w:rsid w:val="0060619F"/>
    <w:rsid w:val="006072FD"/>
    <w:rsid w:val="00607522"/>
    <w:rsid w:val="00610595"/>
    <w:rsid w:val="00611CA5"/>
    <w:rsid w:val="00613E6F"/>
    <w:rsid w:val="006148F1"/>
    <w:rsid w:val="006163C1"/>
    <w:rsid w:val="00616C57"/>
    <w:rsid w:val="0062082D"/>
    <w:rsid w:val="0062752F"/>
    <w:rsid w:val="00630EFF"/>
    <w:rsid w:val="00632BC3"/>
    <w:rsid w:val="00634518"/>
    <w:rsid w:val="00640FD3"/>
    <w:rsid w:val="00641357"/>
    <w:rsid w:val="0064341E"/>
    <w:rsid w:val="00643DF3"/>
    <w:rsid w:val="0064515F"/>
    <w:rsid w:val="00646E43"/>
    <w:rsid w:val="00650468"/>
    <w:rsid w:val="006527DE"/>
    <w:rsid w:val="00653652"/>
    <w:rsid w:val="00653DCB"/>
    <w:rsid w:val="006551CB"/>
    <w:rsid w:val="00656707"/>
    <w:rsid w:val="006577D6"/>
    <w:rsid w:val="00663661"/>
    <w:rsid w:val="00664884"/>
    <w:rsid w:val="00672487"/>
    <w:rsid w:val="006724F9"/>
    <w:rsid w:val="0067579B"/>
    <w:rsid w:val="00675C45"/>
    <w:rsid w:val="00681E36"/>
    <w:rsid w:val="00682BA7"/>
    <w:rsid w:val="00684EFF"/>
    <w:rsid w:val="0069172E"/>
    <w:rsid w:val="006928C9"/>
    <w:rsid w:val="00693A46"/>
    <w:rsid w:val="006956E6"/>
    <w:rsid w:val="006A0FE1"/>
    <w:rsid w:val="006A29D0"/>
    <w:rsid w:val="006A6166"/>
    <w:rsid w:val="006A7065"/>
    <w:rsid w:val="006A7DF0"/>
    <w:rsid w:val="006B06AE"/>
    <w:rsid w:val="006B1A13"/>
    <w:rsid w:val="006B435D"/>
    <w:rsid w:val="006B6D81"/>
    <w:rsid w:val="006B7971"/>
    <w:rsid w:val="006B7EA4"/>
    <w:rsid w:val="006C00B5"/>
    <w:rsid w:val="006C0493"/>
    <w:rsid w:val="006C0659"/>
    <w:rsid w:val="006C28C4"/>
    <w:rsid w:val="006C2DB5"/>
    <w:rsid w:val="006C47E4"/>
    <w:rsid w:val="006D3841"/>
    <w:rsid w:val="006D46EC"/>
    <w:rsid w:val="006D4EAB"/>
    <w:rsid w:val="006D500F"/>
    <w:rsid w:val="006D63DF"/>
    <w:rsid w:val="006D6B92"/>
    <w:rsid w:val="006D7B89"/>
    <w:rsid w:val="006E2561"/>
    <w:rsid w:val="006E35B6"/>
    <w:rsid w:val="006F4330"/>
    <w:rsid w:val="006F4CDD"/>
    <w:rsid w:val="00701551"/>
    <w:rsid w:val="00705C6A"/>
    <w:rsid w:val="00707207"/>
    <w:rsid w:val="00721E07"/>
    <w:rsid w:val="00722A6D"/>
    <w:rsid w:val="00723727"/>
    <w:rsid w:val="00727EA0"/>
    <w:rsid w:val="007302B9"/>
    <w:rsid w:val="007340FF"/>
    <w:rsid w:val="00734A9D"/>
    <w:rsid w:val="00737D43"/>
    <w:rsid w:val="00743CDE"/>
    <w:rsid w:val="00744A1F"/>
    <w:rsid w:val="00747408"/>
    <w:rsid w:val="00750779"/>
    <w:rsid w:val="0075280F"/>
    <w:rsid w:val="0076058E"/>
    <w:rsid w:val="0076100E"/>
    <w:rsid w:val="007612C3"/>
    <w:rsid w:val="00761FF2"/>
    <w:rsid w:val="007633F4"/>
    <w:rsid w:val="0076633D"/>
    <w:rsid w:val="0077099C"/>
    <w:rsid w:val="00771BCC"/>
    <w:rsid w:val="007737D9"/>
    <w:rsid w:val="00776088"/>
    <w:rsid w:val="00782B84"/>
    <w:rsid w:val="00786031"/>
    <w:rsid w:val="00786423"/>
    <w:rsid w:val="007874DF"/>
    <w:rsid w:val="00787615"/>
    <w:rsid w:val="007904D9"/>
    <w:rsid w:val="007907D4"/>
    <w:rsid w:val="007914A4"/>
    <w:rsid w:val="00791A45"/>
    <w:rsid w:val="00794D0A"/>
    <w:rsid w:val="00796506"/>
    <w:rsid w:val="007966A0"/>
    <w:rsid w:val="007A0706"/>
    <w:rsid w:val="007A2663"/>
    <w:rsid w:val="007A2BD1"/>
    <w:rsid w:val="007A372C"/>
    <w:rsid w:val="007A79AA"/>
    <w:rsid w:val="007A7EB4"/>
    <w:rsid w:val="007B0FDB"/>
    <w:rsid w:val="007B145D"/>
    <w:rsid w:val="007B32DC"/>
    <w:rsid w:val="007B3C54"/>
    <w:rsid w:val="007B44F7"/>
    <w:rsid w:val="007B78BA"/>
    <w:rsid w:val="007C0C11"/>
    <w:rsid w:val="007C2544"/>
    <w:rsid w:val="007C3C78"/>
    <w:rsid w:val="007C4713"/>
    <w:rsid w:val="007C5D48"/>
    <w:rsid w:val="007C6A6E"/>
    <w:rsid w:val="007D1AD1"/>
    <w:rsid w:val="007D1E0C"/>
    <w:rsid w:val="007D3F72"/>
    <w:rsid w:val="007E3861"/>
    <w:rsid w:val="007F0726"/>
    <w:rsid w:val="007F0B14"/>
    <w:rsid w:val="007F3432"/>
    <w:rsid w:val="007F5198"/>
    <w:rsid w:val="007F6294"/>
    <w:rsid w:val="00802406"/>
    <w:rsid w:val="00802AE4"/>
    <w:rsid w:val="0080334B"/>
    <w:rsid w:val="0080383A"/>
    <w:rsid w:val="0080566D"/>
    <w:rsid w:val="00806A67"/>
    <w:rsid w:val="0081172B"/>
    <w:rsid w:val="00812CB5"/>
    <w:rsid w:val="008152AF"/>
    <w:rsid w:val="00817CC9"/>
    <w:rsid w:val="0082355E"/>
    <w:rsid w:val="00824191"/>
    <w:rsid w:val="00830B6C"/>
    <w:rsid w:val="00833B95"/>
    <w:rsid w:val="0083451B"/>
    <w:rsid w:val="008368B3"/>
    <w:rsid w:val="00841D60"/>
    <w:rsid w:val="008436E8"/>
    <w:rsid w:val="00850D05"/>
    <w:rsid w:val="008541E0"/>
    <w:rsid w:val="00855212"/>
    <w:rsid w:val="00860325"/>
    <w:rsid w:val="008630ED"/>
    <w:rsid w:val="00866F9A"/>
    <w:rsid w:val="00867FE8"/>
    <w:rsid w:val="00872C39"/>
    <w:rsid w:val="00873838"/>
    <w:rsid w:val="0087448C"/>
    <w:rsid w:val="00875E07"/>
    <w:rsid w:val="00881D65"/>
    <w:rsid w:val="00882A5D"/>
    <w:rsid w:val="008858E6"/>
    <w:rsid w:val="0088632E"/>
    <w:rsid w:val="008873B5"/>
    <w:rsid w:val="00891734"/>
    <w:rsid w:val="008924DA"/>
    <w:rsid w:val="00892A9E"/>
    <w:rsid w:val="00893834"/>
    <w:rsid w:val="00893EBB"/>
    <w:rsid w:val="00895F70"/>
    <w:rsid w:val="0089632C"/>
    <w:rsid w:val="008975ED"/>
    <w:rsid w:val="0089792A"/>
    <w:rsid w:val="00897C0D"/>
    <w:rsid w:val="008A0253"/>
    <w:rsid w:val="008A11DF"/>
    <w:rsid w:val="008A16DE"/>
    <w:rsid w:val="008A3BB7"/>
    <w:rsid w:val="008A5441"/>
    <w:rsid w:val="008A6539"/>
    <w:rsid w:val="008B0D06"/>
    <w:rsid w:val="008C08C4"/>
    <w:rsid w:val="008C14EF"/>
    <w:rsid w:val="008C1EAB"/>
    <w:rsid w:val="008C7569"/>
    <w:rsid w:val="008C7880"/>
    <w:rsid w:val="008D0336"/>
    <w:rsid w:val="008D0F3A"/>
    <w:rsid w:val="008D2173"/>
    <w:rsid w:val="008D4ABA"/>
    <w:rsid w:val="008D4E68"/>
    <w:rsid w:val="008D5C95"/>
    <w:rsid w:val="008D718C"/>
    <w:rsid w:val="008D794D"/>
    <w:rsid w:val="008E06AD"/>
    <w:rsid w:val="008E1633"/>
    <w:rsid w:val="008E41AA"/>
    <w:rsid w:val="008F014E"/>
    <w:rsid w:val="008F0402"/>
    <w:rsid w:val="008F20B2"/>
    <w:rsid w:val="008F3C65"/>
    <w:rsid w:val="008F4736"/>
    <w:rsid w:val="008F5033"/>
    <w:rsid w:val="008F6858"/>
    <w:rsid w:val="009047F1"/>
    <w:rsid w:val="009056AE"/>
    <w:rsid w:val="00907D49"/>
    <w:rsid w:val="009105D1"/>
    <w:rsid w:val="009111D2"/>
    <w:rsid w:val="0091310C"/>
    <w:rsid w:val="00913E08"/>
    <w:rsid w:val="00914526"/>
    <w:rsid w:val="00914C67"/>
    <w:rsid w:val="009152C6"/>
    <w:rsid w:val="00923C35"/>
    <w:rsid w:val="0092573C"/>
    <w:rsid w:val="009261DF"/>
    <w:rsid w:val="00927148"/>
    <w:rsid w:val="00930253"/>
    <w:rsid w:val="00930EA6"/>
    <w:rsid w:val="00931C37"/>
    <w:rsid w:val="00931ECE"/>
    <w:rsid w:val="009367FB"/>
    <w:rsid w:val="00940C94"/>
    <w:rsid w:val="00941222"/>
    <w:rsid w:val="00941262"/>
    <w:rsid w:val="009414F5"/>
    <w:rsid w:val="00943C10"/>
    <w:rsid w:val="00943C33"/>
    <w:rsid w:val="0094521A"/>
    <w:rsid w:val="009455E9"/>
    <w:rsid w:val="00945CEB"/>
    <w:rsid w:val="00945E59"/>
    <w:rsid w:val="0094633D"/>
    <w:rsid w:val="00946465"/>
    <w:rsid w:val="0095072B"/>
    <w:rsid w:val="009509A2"/>
    <w:rsid w:val="00956660"/>
    <w:rsid w:val="009576D0"/>
    <w:rsid w:val="0096268E"/>
    <w:rsid w:val="009671A9"/>
    <w:rsid w:val="00967BA9"/>
    <w:rsid w:val="00970622"/>
    <w:rsid w:val="009708B5"/>
    <w:rsid w:val="00990153"/>
    <w:rsid w:val="009901AD"/>
    <w:rsid w:val="009903F4"/>
    <w:rsid w:val="0099264A"/>
    <w:rsid w:val="0099340C"/>
    <w:rsid w:val="00994A40"/>
    <w:rsid w:val="00995D1C"/>
    <w:rsid w:val="009A11B3"/>
    <w:rsid w:val="009A1AD3"/>
    <w:rsid w:val="009A259C"/>
    <w:rsid w:val="009A2E91"/>
    <w:rsid w:val="009A402B"/>
    <w:rsid w:val="009B064A"/>
    <w:rsid w:val="009B0811"/>
    <w:rsid w:val="009B2C28"/>
    <w:rsid w:val="009B3838"/>
    <w:rsid w:val="009B3DBB"/>
    <w:rsid w:val="009B7233"/>
    <w:rsid w:val="009C3467"/>
    <w:rsid w:val="009C3851"/>
    <w:rsid w:val="009C3C52"/>
    <w:rsid w:val="009C49EE"/>
    <w:rsid w:val="009C5B7F"/>
    <w:rsid w:val="009C624C"/>
    <w:rsid w:val="009C73BF"/>
    <w:rsid w:val="009C79DD"/>
    <w:rsid w:val="009D0A51"/>
    <w:rsid w:val="009D0FA1"/>
    <w:rsid w:val="009D15AE"/>
    <w:rsid w:val="009D244A"/>
    <w:rsid w:val="009D2EAA"/>
    <w:rsid w:val="009D3173"/>
    <w:rsid w:val="009D40D2"/>
    <w:rsid w:val="009D4889"/>
    <w:rsid w:val="009D5A8D"/>
    <w:rsid w:val="009E109B"/>
    <w:rsid w:val="009E246E"/>
    <w:rsid w:val="009E2525"/>
    <w:rsid w:val="009E2D62"/>
    <w:rsid w:val="009E3577"/>
    <w:rsid w:val="009E68B8"/>
    <w:rsid w:val="009F2E95"/>
    <w:rsid w:val="009F553B"/>
    <w:rsid w:val="009F5C5A"/>
    <w:rsid w:val="00A02A12"/>
    <w:rsid w:val="00A050FF"/>
    <w:rsid w:val="00A05212"/>
    <w:rsid w:val="00A10870"/>
    <w:rsid w:val="00A1151C"/>
    <w:rsid w:val="00A145D0"/>
    <w:rsid w:val="00A15239"/>
    <w:rsid w:val="00A15820"/>
    <w:rsid w:val="00A15B33"/>
    <w:rsid w:val="00A22FFD"/>
    <w:rsid w:val="00A26D95"/>
    <w:rsid w:val="00A3054C"/>
    <w:rsid w:val="00A35EFF"/>
    <w:rsid w:val="00A4586A"/>
    <w:rsid w:val="00A45E0B"/>
    <w:rsid w:val="00A50696"/>
    <w:rsid w:val="00A51AFC"/>
    <w:rsid w:val="00A52D93"/>
    <w:rsid w:val="00A60D04"/>
    <w:rsid w:val="00A61480"/>
    <w:rsid w:val="00A62365"/>
    <w:rsid w:val="00A6248F"/>
    <w:rsid w:val="00A63CFB"/>
    <w:rsid w:val="00A64775"/>
    <w:rsid w:val="00A64E81"/>
    <w:rsid w:val="00A6613A"/>
    <w:rsid w:val="00A66E14"/>
    <w:rsid w:val="00A7000E"/>
    <w:rsid w:val="00A7349B"/>
    <w:rsid w:val="00A8021F"/>
    <w:rsid w:val="00A809F1"/>
    <w:rsid w:val="00A84AA4"/>
    <w:rsid w:val="00A95152"/>
    <w:rsid w:val="00AA0881"/>
    <w:rsid w:val="00AA1B42"/>
    <w:rsid w:val="00AA60CF"/>
    <w:rsid w:val="00AA6465"/>
    <w:rsid w:val="00AA7C4A"/>
    <w:rsid w:val="00AB0894"/>
    <w:rsid w:val="00AB28D9"/>
    <w:rsid w:val="00AB2FEE"/>
    <w:rsid w:val="00AB3088"/>
    <w:rsid w:val="00AC4F35"/>
    <w:rsid w:val="00AD18D3"/>
    <w:rsid w:val="00AD22CD"/>
    <w:rsid w:val="00AD38AF"/>
    <w:rsid w:val="00AD4E72"/>
    <w:rsid w:val="00AD50A8"/>
    <w:rsid w:val="00AD56C5"/>
    <w:rsid w:val="00AD67E6"/>
    <w:rsid w:val="00AD743B"/>
    <w:rsid w:val="00AE3ECB"/>
    <w:rsid w:val="00AE50CE"/>
    <w:rsid w:val="00AE62CD"/>
    <w:rsid w:val="00AE76EB"/>
    <w:rsid w:val="00AE7FCA"/>
    <w:rsid w:val="00AF0D9E"/>
    <w:rsid w:val="00AF2A11"/>
    <w:rsid w:val="00AF36FD"/>
    <w:rsid w:val="00AF641F"/>
    <w:rsid w:val="00AF7054"/>
    <w:rsid w:val="00AF7D66"/>
    <w:rsid w:val="00B03537"/>
    <w:rsid w:val="00B04951"/>
    <w:rsid w:val="00B06F1B"/>
    <w:rsid w:val="00B105DE"/>
    <w:rsid w:val="00B13595"/>
    <w:rsid w:val="00B13638"/>
    <w:rsid w:val="00B143AF"/>
    <w:rsid w:val="00B14894"/>
    <w:rsid w:val="00B23227"/>
    <w:rsid w:val="00B235D3"/>
    <w:rsid w:val="00B23C8A"/>
    <w:rsid w:val="00B321F3"/>
    <w:rsid w:val="00B37A2C"/>
    <w:rsid w:val="00B461CA"/>
    <w:rsid w:val="00B559B4"/>
    <w:rsid w:val="00B561B5"/>
    <w:rsid w:val="00B61C7A"/>
    <w:rsid w:val="00B624DF"/>
    <w:rsid w:val="00B62B2D"/>
    <w:rsid w:val="00B6434F"/>
    <w:rsid w:val="00B65D1B"/>
    <w:rsid w:val="00B66C8D"/>
    <w:rsid w:val="00B70A7E"/>
    <w:rsid w:val="00B7438A"/>
    <w:rsid w:val="00B7600C"/>
    <w:rsid w:val="00B80BC4"/>
    <w:rsid w:val="00B835B5"/>
    <w:rsid w:val="00B8464C"/>
    <w:rsid w:val="00B85F62"/>
    <w:rsid w:val="00B90A4E"/>
    <w:rsid w:val="00B93545"/>
    <w:rsid w:val="00B94790"/>
    <w:rsid w:val="00B954F4"/>
    <w:rsid w:val="00BA0641"/>
    <w:rsid w:val="00BB16EE"/>
    <w:rsid w:val="00BB35F9"/>
    <w:rsid w:val="00BB58E4"/>
    <w:rsid w:val="00BB63C3"/>
    <w:rsid w:val="00BB79B8"/>
    <w:rsid w:val="00BC26B4"/>
    <w:rsid w:val="00BC671E"/>
    <w:rsid w:val="00BD166D"/>
    <w:rsid w:val="00BD639C"/>
    <w:rsid w:val="00BE1B65"/>
    <w:rsid w:val="00BE2B5C"/>
    <w:rsid w:val="00BE4B0E"/>
    <w:rsid w:val="00BE61B7"/>
    <w:rsid w:val="00BF1472"/>
    <w:rsid w:val="00BF7730"/>
    <w:rsid w:val="00C01CCA"/>
    <w:rsid w:val="00C03427"/>
    <w:rsid w:val="00C06ADC"/>
    <w:rsid w:val="00C07849"/>
    <w:rsid w:val="00C078CB"/>
    <w:rsid w:val="00C1003C"/>
    <w:rsid w:val="00C12C88"/>
    <w:rsid w:val="00C17A8A"/>
    <w:rsid w:val="00C24AD9"/>
    <w:rsid w:val="00C264EB"/>
    <w:rsid w:val="00C26DA4"/>
    <w:rsid w:val="00C32EEC"/>
    <w:rsid w:val="00C33AA0"/>
    <w:rsid w:val="00C37694"/>
    <w:rsid w:val="00C404E3"/>
    <w:rsid w:val="00C4378A"/>
    <w:rsid w:val="00C44413"/>
    <w:rsid w:val="00C45AD4"/>
    <w:rsid w:val="00C4651B"/>
    <w:rsid w:val="00C50D44"/>
    <w:rsid w:val="00C51CE1"/>
    <w:rsid w:val="00C53C85"/>
    <w:rsid w:val="00C561B4"/>
    <w:rsid w:val="00C57988"/>
    <w:rsid w:val="00C61A81"/>
    <w:rsid w:val="00C62281"/>
    <w:rsid w:val="00C6312E"/>
    <w:rsid w:val="00C65DCA"/>
    <w:rsid w:val="00C66084"/>
    <w:rsid w:val="00C71327"/>
    <w:rsid w:val="00C71CF6"/>
    <w:rsid w:val="00C7347B"/>
    <w:rsid w:val="00C75C69"/>
    <w:rsid w:val="00C76F7D"/>
    <w:rsid w:val="00C77CCE"/>
    <w:rsid w:val="00C8059A"/>
    <w:rsid w:val="00C82556"/>
    <w:rsid w:val="00C8482A"/>
    <w:rsid w:val="00C85CB8"/>
    <w:rsid w:val="00C9017A"/>
    <w:rsid w:val="00C9241A"/>
    <w:rsid w:val="00C946FC"/>
    <w:rsid w:val="00C9604F"/>
    <w:rsid w:val="00C96B1A"/>
    <w:rsid w:val="00CA07E3"/>
    <w:rsid w:val="00CA14D4"/>
    <w:rsid w:val="00CA3D05"/>
    <w:rsid w:val="00CA408E"/>
    <w:rsid w:val="00CA466F"/>
    <w:rsid w:val="00CA5743"/>
    <w:rsid w:val="00CA68C5"/>
    <w:rsid w:val="00CB0932"/>
    <w:rsid w:val="00CB0BC2"/>
    <w:rsid w:val="00CB1817"/>
    <w:rsid w:val="00CB434E"/>
    <w:rsid w:val="00CB689C"/>
    <w:rsid w:val="00CC4A8F"/>
    <w:rsid w:val="00CC601B"/>
    <w:rsid w:val="00CC70E8"/>
    <w:rsid w:val="00CC7F10"/>
    <w:rsid w:val="00CD1FC5"/>
    <w:rsid w:val="00CD33AA"/>
    <w:rsid w:val="00CD60C7"/>
    <w:rsid w:val="00CD6C23"/>
    <w:rsid w:val="00CD748F"/>
    <w:rsid w:val="00CE03CF"/>
    <w:rsid w:val="00CE0862"/>
    <w:rsid w:val="00CE2941"/>
    <w:rsid w:val="00CE2CCA"/>
    <w:rsid w:val="00CE46C2"/>
    <w:rsid w:val="00CE625B"/>
    <w:rsid w:val="00CE6B26"/>
    <w:rsid w:val="00CF157A"/>
    <w:rsid w:val="00CF3775"/>
    <w:rsid w:val="00D02755"/>
    <w:rsid w:val="00D03203"/>
    <w:rsid w:val="00D05B28"/>
    <w:rsid w:val="00D060E8"/>
    <w:rsid w:val="00D07619"/>
    <w:rsid w:val="00D111B2"/>
    <w:rsid w:val="00D12B7B"/>
    <w:rsid w:val="00D13E6B"/>
    <w:rsid w:val="00D15622"/>
    <w:rsid w:val="00D15753"/>
    <w:rsid w:val="00D17D95"/>
    <w:rsid w:val="00D22A8F"/>
    <w:rsid w:val="00D23603"/>
    <w:rsid w:val="00D23FA3"/>
    <w:rsid w:val="00D24626"/>
    <w:rsid w:val="00D35E91"/>
    <w:rsid w:val="00D3723A"/>
    <w:rsid w:val="00D375FC"/>
    <w:rsid w:val="00D40A26"/>
    <w:rsid w:val="00D434D3"/>
    <w:rsid w:val="00D4502C"/>
    <w:rsid w:val="00D503B5"/>
    <w:rsid w:val="00D52964"/>
    <w:rsid w:val="00D563B7"/>
    <w:rsid w:val="00D56615"/>
    <w:rsid w:val="00D57F94"/>
    <w:rsid w:val="00D64A83"/>
    <w:rsid w:val="00D651CC"/>
    <w:rsid w:val="00D65A08"/>
    <w:rsid w:val="00D665F1"/>
    <w:rsid w:val="00D74F93"/>
    <w:rsid w:val="00D75590"/>
    <w:rsid w:val="00D75BC6"/>
    <w:rsid w:val="00D80672"/>
    <w:rsid w:val="00D82C64"/>
    <w:rsid w:val="00D86923"/>
    <w:rsid w:val="00D9545B"/>
    <w:rsid w:val="00DA0666"/>
    <w:rsid w:val="00DA2D5A"/>
    <w:rsid w:val="00DA5909"/>
    <w:rsid w:val="00DA5991"/>
    <w:rsid w:val="00DA7055"/>
    <w:rsid w:val="00DA78EE"/>
    <w:rsid w:val="00DB5432"/>
    <w:rsid w:val="00DB54E0"/>
    <w:rsid w:val="00DB5EB5"/>
    <w:rsid w:val="00DB67FD"/>
    <w:rsid w:val="00DB6C79"/>
    <w:rsid w:val="00DB7A63"/>
    <w:rsid w:val="00DC071A"/>
    <w:rsid w:val="00DC0808"/>
    <w:rsid w:val="00DC1CF8"/>
    <w:rsid w:val="00DC4D30"/>
    <w:rsid w:val="00DC507B"/>
    <w:rsid w:val="00DC54E5"/>
    <w:rsid w:val="00DC6128"/>
    <w:rsid w:val="00DD0C44"/>
    <w:rsid w:val="00DD340D"/>
    <w:rsid w:val="00DD49A6"/>
    <w:rsid w:val="00DD545D"/>
    <w:rsid w:val="00DD5B46"/>
    <w:rsid w:val="00DD5EFB"/>
    <w:rsid w:val="00DE6A6E"/>
    <w:rsid w:val="00DE6EA2"/>
    <w:rsid w:val="00DE70E2"/>
    <w:rsid w:val="00DF32DD"/>
    <w:rsid w:val="00DF43DA"/>
    <w:rsid w:val="00DF54DA"/>
    <w:rsid w:val="00DF6AD1"/>
    <w:rsid w:val="00E00555"/>
    <w:rsid w:val="00E02949"/>
    <w:rsid w:val="00E0555D"/>
    <w:rsid w:val="00E074CD"/>
    <w:rsid w:val="00E10936"/>
    <w:rsid w:val="00E10AE4"/>
    <w:rsid w:val="00E139DD"/>
    <w:rsid w:val="00E14EE2"/>
    <w:rsid w:val="00E207E4"/>
    <w:rsid w:val="00E246C2"/>
    <w:rsid w:val="00E252B3"/>
    <w:rsid w:val="00E253E7"/>
    <w:rsid w:val="00E255D2"/>
    <w:rsid w:val="00E25ECE"/>
    <w:rsid w:val="00E26C8A"/>
    <w:rsid w:val="00E3159B"/>
    <w:rsid w:val="00E323C3"/>
    <w:rsid w:val="00E33979"/>
    <w:rsid w:val="00E35442"/>
    <w:rsid w:val="00E36561"/>
    <w:rsid w:val="00E3753C"/>
    <w:rsid w:val="00E422B6"/>
    <w:rsid w:val="00E44340"/>
    <w:rsid w:val="00E46E4D"/>
    <w:rsid w:val="00E478CD"/>
    <w:rsid w:val="00E50DC3"/>
    <w:rsid w:val="00E53AD5"/>
    <w:rsid w:val="00E562CA"/>
    <w:rsid w:val="00E572BE"/>
    <w:rsid w:val="00E57A95"/>
    <w:rsid w:val="00E60A77"/>
    <w:rsid w:val="00E6285F"/>
    <w:rsid w:val="00E63673"/>
    <w:rsid w:val="00E67066"/>
    <w:rsid w:val="00E73279"/>
    <w:rsid w:val="00E73B23"/>
    <w:rsid w:val="00E74A6B"/>
    <w:rsid w:val="00E75EC5"/>
    <w:rsid w:val="00E80380"/>
    <w:rsid w:val="00E80FE9"/>
    <w:rsid w:val="00E8214C"/>
    <w:rsid w:val="00E84BC5"/>
    <w:rsid w:val="00E90A49"/>
    <w:rsid w:val="00E91E71"/>
    <w:rsid w:val="00E92D7B"/>
    <w:rsid w:val="00E9342F"/>
    <w:rsid w:val="00E94CE6"/>
    <w:rsid w:val="00E9597A"/>
    <w:rsid w:val="00E96935"/>
    <w:rsid w:val="00E96CA0"/>
    <w:rsid w:val="00EA2E52"/>
    <w:rsid w:val="00EA6C46"/>
    <w:rsid w:val="00EA6E62"/>
    <w:rsid w:val="00EB44A8"/>
    <w:rsid w:val="00EB7700"/>
    <w:rsid w:val="00EB7778"/>
    <w:rsid w:val="00EC04D7"/>
    <w:rsid w:val="00EC1520"/>
    <w:rsid w:val="00EC2A42"/>
    <w:rsid w:val="00EC3498"/>
    <w:rsid w:val="00EC43D0"/>
    <w:rsid w:val="00EC6B47"/>
    <w:rsid w:val="00ED0263"/>
    <w:rsid w:val="00ED2B15"/>
    <w:rsid w:val="00ED56B6"/>
    <w:rsid w:val="00ED6EE1"/>
    <w:rsid w:val="00ED7237"/>
    <w:rsid w:val="00EE1882"/>
    <w:rsid w:val="00EE1A03"/>
    <w:rsid w:val="00EE33CC"/>
    <w:rsid w:val="00EE531F"/>
    <w:rsid w:val="00EE742A"/>
    <w:rsid w:val="00EE7AE6"/>
    <w:rsid w:val="00EF134E"/>
    <w:rsid w:val="00EF3402"/>
    <w:rsid w:val="00F0037D"/>
    <w:rsid w:val="00F015C1"/>
    <w:rsid w:val="00F07D89"/>
    <w:rsid w:val="00F102DF"/>
    <w:rsid w:val="00F12071"/>
    <w:rsid w:val="00F16C6D"/>
    <w:rsid w:val="00F17DA5"/>
    <w:rsid w:val="00F17F99"/>
    <w:rsid w:val="00F212B4"/>
    <w:rsid w:val="00F235EA"/>
    <w:rsid w:val="00F24C19"/>
    <w:rsid w:val="00F30F8F"/>
    <w:rsid w:val="00F31745"/>
    <w:rsid w:val="00F31DF5"/>
    <w:rsid w:val="00F345FB"/>
    <w:rsid w:val="00F36B29"/>
    <w:rsid w:val="00F3724D"/>
    <w:rsid w:val="00F37F07"/>
    <w:rsid w:val="00F42019"/>
    <w:rsid w:val="00F4462A"/>
    <w:rsid w:val="00F50AD0"/>
    <w:rsid w:val="00F51319"/>
    <w:rsid w:val="00F51BC3"/>
    <w:rsid w:val="00F5355B"/>
    <w:rsid w:val="00F5528E"/>
    <w:rsid w:val="00F55645"/>
    <w:rsid w:val="00F606F3"/>
    <w:rsid w:val="00F623F0"/>
    <w:rsid w:val="00F62676"/>
    <w:rsid w:val="00F62A8C"/>
    <w:rsid w:val="00F6300F"/>
    <w:rsid w:val="00F63D41"/>
    <w:rsid w:val="00F66515"/>
    <w:rsid w:val="00F670DF"/>
    <w:rsid w:val="00F678C1"/>
    <w:rsid w:val="00F67BA1"/>
    <w:rsid w:val="00F74B49"/>
    <w:rsid w:val="00F763C7"/>
    <w:rsid w:val="00F775F8"/>
    <w:rsid w:val="00F83F50"/>
    <w:rsid w:val="00F86FE3"/>
    <w:rsid w:val="00F9042B"/>
    <w:rsid w:val="00F916C2"/>
    <w:rsid w:val="00F91E0B"/>
    <w:rsid w:val="00F9273D"/>
    <w:rsid w:val="00F93DFE"/>
    <w:rsid w:val="00FA1E44"/>
    <w:rsid w:val="00FB141A"/>
    <w:rsid w:val="00FB2AD9"/>
    <w:rsid w:val="00FC1781"/>
    <w:rsid w:val="00FC1DA2"/>
    <w:rsid w:val="00FC235B"/>
    <w:rsid w:val="00FC5D23"/>
    <w:rsid w:val="00FC5FC6"/>
    <w:rsid w:val="00FD2EED"/>
    <w:rsid w:val="00FD6D6F"/>
    <w:rsid w:val="00FD72FC"/>
    <w:rsid w:val="00FE1A35"/>
    <w:rsid w:val="00FE3507"/>
    <w:rsid w:val="00FE5387"/>
    <w:rsid w:val="00FE5D2B"/>
    <w:rsid w:val="00FF3B3D"/>
    <w:rsid w:val="00FF493F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65265"/>
  <w15:docId w15:val="{6AE9BEDE-9B1B-4F3E-9039-2BD20286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5E9"/>
    <w:rPr>
      <w:rFonts w:ascii="Calibri" w:eastAsia="Calibri" w:hAnsi="Calibri" w:cs="Arial"/>
      <w:lang w:val="it-IT" w:eastAsia="it-IT"/>
    </w:rPr>
  </w:style>
  <w:style w:type="paragraph" w:styleId="Heading1">
    <w:name w:val="heading 1"/>
    <w:basedOn w:val="Normal"/>
    <w:next w:val="Normal"/>
    <w:link w:val="Heading1Char"/>
    <w:rsid w:val="004E12ED"/>
    <w:pPr>
      <w:keepNext/>
      <w:spacing w:after="120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aliases w:val="Heading 2 Char Char Char,Heading 2 Char1 Char Char Char"/>
    <w:basedOn w:val="Normal"/>
    <w:next w:val="Normal"/>
    <w:rsid w:val="004E12ED"/>
    <w:pPr>
      <w:keepNext/>
      <w:spacing w:after="1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0E189A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2A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98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2B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29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rPr>
      <w:rFonts w:ascii="Univers 55" w:hAnsi="Univers 55"/>
      <w:sz w:val="12"/>
    </w:rPr>
  </w:style>
  <w:style w:type="paragraph" w:customStyle="1" w:styleId="Niv0">
    <w:name w:val="Nivå0"/>
    <w:basedOn w:val="Normal"/>
    <w:pPr>
      <w:tabs>
        <w:tab w:val="left" w:pos="1418"/>
      </w:tabs>
    </w:pPr>
  </w:style>
  <w:style w:type="paragraph" w:customStyle="1" w:styleId="Niv1">
    <w:name w:val="Nivå1"/>
    <w:basedOn w:val="Normal"/>
    <w:pPr>
      <w:ind w:left="680" w:hanging="680"/>
    </w:pPr>
  </w:style>
  <w:style w:type="paragraph" w:customStyle="1" w:styleId="Niv2">
    <w:name w:val="Nivå2"/>
    <w:basedOn w:val="Normal"/>
    <w:pPr>
      <w:ind w:left="1360" w:hanging="680"/>
    </w:pPr>
  </w:style>
  <w:style w:type="paragraph" w:customStyle="1" w:styleId="Niv3">
    <w:name w:val="Nivå3"/>
    <w:basedOn w:val="Normal"/>
    <w:pPr>
      <w:ind w:left="2041" w:hanging="680"/>
    </w:pPr>
    <w:rPr>
      <w:lang w:val="en-GB"/>
    </w:rPr>
  </w:style>
  <w:style w:type="paragraph" w:styleId="TOC1">
    <w:name w:val="toc 1"/>
    <w:basedOn w:val="Normal"/>
    <w:next w:val="Normal"/>
    <w:autoRedefine/>
    <w:semiHidden/>
    <w:rsid w:val="00DA5991"/>
  </w:style>
  <w:style w:type="character" w:styleId="Hyperlink">
    <w:name w:val="Hyperlink"/>
    <w:basedOn w:val="DefaultParagraphFont"/>
    <w:uiPriority w:val="99"/>
    <w:rsid w:val="00DA5991"/>
    <w:rPr>
      <w:color w:val="0000FF"/>
      <w:u w:val="single"/>
    </w:rPr>
  </w:style>
  <w:style w:type="table" w:styleId="TableGrid">
    <w:name w:val="Table Grid"/>
    <w:basedOn w:val="TableNormal"/>
    <w:rsid w:val="00D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Normal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"/>
    <w:rsid w:val="000E189A"/>
    <w:rPr>
      <w:i/>
      <w:lang w:val="en-GB"/>
    </w:rPr>
  </w:style>
  <w:style w:type="paragraph" w:styleId="Header">
    <w:name w:val="header"/>
    <w:basedOn w:val="Normal"/>
    <w:rsid w:val="00075021"/>
    <w:pPr>
      <w:tabs>
        <w:tab w:val="center" w:pos="4536"/>
        <w:tab w:val="right" w:pos="9072"/>
      </w:tabs>
    </w:pPr>
  </w:style>
  <w:style w:type="character" w:styleId="Emphasis">
    <w:name w:val="Emphasis"/>
    <w:basedOn w:val="DefaultParagraphFont"/>
    <w:uiPriority w:val="20"/>
    <w:qFormat/>
    <w:rsid w:val="004E12ED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4A5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F41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217E36"/>
    <w:rPr>
      <w:b/>
      <w:bCs/>
      <w:smallCaps/>
      <w:color w:val="0099CC" w:themeColor="accent1"/>
      <w:spacing w:val="5"/>
    </w:rPr>
  </w:style>
  <w:style w:type="paragraph" w:customStyle="1" w:styleId="2-BodyContext">
    <w:name w:val="2 - Body Context"/>
    <w:basedOn w:val="Normal"/>
    <w:link w:val="2-BodyContextChar"/>
    <w:qFormat/>
    <w:rsid w:val="00217E36"/>
    <w:rPr>
      <w:rFonts w:asciiTheme="minorHAnsi" w:hAnsiTheme="minorHAnsi" w:cstheme="minorHAnsi"/>
      <w:color w:val="373D41" w:themeColor="text1"/>
      <w:szCs w:val="24"/>
    </w:rPr>
  </w:style>
  <w:style w:type="paragraph" w:customStyle="1" w:styleId="1-Header">
    <w:name w:val="1 - Header"/>
    <w:basedOn w:val="Heading1"/>
    <w:link w:val="1-HeaderChar"/>
    <w:qFormat/>
    <w:rsid w:val="00AF2A11"/>
    <w:pPr>
      <w:spacing w:after="60"/>
    </w:pPr>
    <w:rPr>
      <w:rFonts w:asciiTheme="minorHAnsi" w:hAnsiTheme="minorHAnsi" w:cstheme="minorHAnsi"/>
      <w:i w:val="0"/>
      <w:color w:val="373D41" w:themeColor="text1"/>
      <w:sz w:val="24"/>
      <w:szCs w:val="24"/>
    </w:rPr>
  </w:style>
  <w:style w:type="character" w:customStyle="1" w:styleId="2-BodyContextChar">
    <w:name w:val="2 - Body Context Char"/>
    <w:basedOn w:val="DefaultParagraphFont"/>
    <w:link w:val="2-BodyContext"/>
    <w:rsid w:val="00217E36"/>
    <w:rPr>
      <w:rFonts w:asciiTheme="minorHAnsi" w:hAnsiTheme="minorHAnsi" w:cstheme="minorHAnsi"/>
      <w:color w:val="373D41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2A11"/>
    <w:rPr>
      <w:rFonts w:ascii="Arial" w:hAnsi="Arial"/>
      <w:b/>
      <w:i/>
      <w:kern w:val="28"/>
      <w:sz w:val="28"/>
    </w:rPr>
  </w:style>
  <w:style w:type="character" w:customStyle="1" w:styleId="1-HeaderChar">
    <w:name w:val="1 - Header Char"/>
    <w:basedOn w:val="Heading1Char"/>
    <w:link w:val="1-Header"/>
    <w:rsid w:val="00AF2A11"/>
    <w:rPr>
      <w:rFonts w:asciiTheme="minorHAnsi" w:hAnsiTheme="minorHAnsi" w:cstheme="minorHAnsi"/>
      <w:b/>
      <w:i w:val="0"/>
      <w:color w:val="373D41" w:themeColor="text1"/>
      <w:kern w:val="28"/>
      <w:sz w:val="24"/>
      <w:szCs w:val="24"/>
    </w:rPr>
  </w:style>
  <w:style w:type="paragraph" w:customStyle="1" w:styleId="3-FooterOperatingName">
    <w:name w:val="3 - Footer Operating Name"/>
    <w:basedOn w:val="Footer"/>
    <w:link w:val="3-FooterOperatingNameChar"/>
    <w:qFormat/>
    <w:rsid w:val="00AD4E72"/>
    <w:pPr>
      <w:spacing w:after="30"/>
    </w:pPr>
    <w:rPr>
      <w:rFonts w:asciiTheme="minorHAnsi" w:hAnsiTheme="minorHAnsi" w:cstheme="minorHAnsi"/>
      <w:b/>
      <w:noProof/>
      <w:color w:val="373D41" w:themeColor="text1"/>
      <w:sz w:val="20"/>
    </w:rPr>
  </w:style>
  <w:style w:type="paragraph" w:customStyle="1" w:styleId="4-FooterAddressText">
    <w:name w:val="4 - Footer Address Text"/>
    <w:basedOn w:val="Footer"/>
    <w:link w:val="4-FooterAddressTextChar"/>
    <w:qFormat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323C3"/>
    <w:rPr>
      <w:rFonts w:ascii="Univers 55" w:hAnsi="Univers 55"/>
      <w:sz w:val="12"/>
    </w:rPr>
  </w:style>
  <w:style w:type="character" w:customStyle="1" w:styleId="3-FooterOperatingNameChar">
    <w:name w:val="3 - Footer Operating Name Char"/>
    <w:basedOn w:val="FooterChar"/>
    <w:link w:val="3-FooterOperatingName"/>
    <w:rsid w:val="00AD4E72"/>
    <w:rPr>
      <w:rFonts w:asciiTheme="minorHAnsi" w:hAnsiTheme="minorHAnsi" w:cstheme="minorHAnsi"/>
      <w:b/>
      <w:noProof/>
      <w:color w:val="373D41" w:themeColor="text1"/>
      <w:sz w:val="12"/>
    </w:rPr>
  </w:style>
  <w:style w:type="character" w:customStyle="1" w:styleId="4-FooterAddressTextChar">
    <w:name w:val="4 - Footer Address Text Char"/>
    <w:basedOn w:val="FooterChar"/>
    <w:link w:val="4-FooterAddressText"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paragraph" w:customStyle="1" w:styleId="Default">
    <w:name w:val="Default"/>
    <w:rsid w:val="009455E9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F0037D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15">
    <w:name w:val="s15"/>
    <w:basedOn w:val="Normal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05D0"/>
    <w:rPr>
      <w:b/>
      <w:bCs/>
    </w:rPr>
  </w:style>
  <w:style w:type="paragraph" w:styleId="NoSpacing">
    <w:name w:val="No Spacing"/>
    <w:uiPriority w:val="1"/>
    <w:qFormat/>
    <w:rsid w:val="00E90A49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325D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017A"/>
    <w:rPr>
      <w:rFonts w:ascii="Calibri" w:eastAsia="Calibri" w:hAnsi="Calibri" w:cs="Arial"/>
      <w:lang w:val="it-IT" w:eastAsia="it-IT"/>
    </w:rPr>
  </w:style>
  <w:style w:type="character" w:styleId="CommentReference">
    <w:name w:val="annotation reference"/>
    <w:basedOn w:val="DefaultParagraphFont"/>
    <w:semiHidden/>
    <w:unhideWhenUsed/>
    <w:rsid w:val="00653D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3DCB"/>
  </w:style>
  <w:style w:type="character" w:customStyle="1" w:styleId="CommentTextChar">
    <w:name w:val="Comment Text Char"/>
    <w:basedOn w:val="DefaultParagraphFont"/>
    <w:link w:val="CommentText"/>
    <w:rsid w:val="00653DCB"/>
    <w:rPr>
      <w:rFonts w:ascii="Calibri" w:eastAsia="Calibri" w:hAnsi="Calibri" w:cs="Arial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3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3DCB"/>
    <w:rPr>
      <w:rFonts w:ascii="Calibri" w:eastAsia="Calibri" w:hAnsi="Calibri" w:cs="Arial"/>
      <w:b/>
      <w:bCs/>
      <w:lang w:val="it-IT" w:eastAsia="it-IT"/>
    </w:rPr>
  </w:style>
  <w:style w:type="character" w:customStyle="1" w:styleId="normaltextrun">
    <w:name w:val="normaltextrun"/>
    <w:basedOn w:val="DefaultParagraphFont"/>
    <w:rsid w:val="00B7438A"/>
  </w:style>
  <w:style w:type="paragraph" w:customStyle="1" w:styleId="paragraph">
    <w:name w:val="paragraph"/>
    <w:basedOn w:val="Normal"/>
    <w:rsid w:val="005C22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C2231"/>
  </w:style>
  <w:style w:type="character" w:customStyle="1" w:styleId="Heading5Char">
    <w:name w:val="Heading 5 Char"/>
    <w:basedOn w:val="DefaultParagraphFont"/>
    <w:link w:val="Heading5"/>
    <w:semiHidden/>
    <w:rsid w:val="00632BC3"/>
    <w:rPr>
      <w:rFonts w:asciiTheme="majorHAnsi" w:eastAsiaTheme="majorEastAsia" w:hAnsiTheme="majorHAnsi" w:cstheme="majorBidi"/>
      <w:color w:val="007298" w:themeColor="accent1" w:themeShade="BF"/>
      <w:lang w:val="it-IT" w:eastAsia="it-IT"/>
    </w:rPr>
  </w:style>
  <w:style w:type="character" w:customStyle="1" w:styleId="Heading4Char">
    <w:name w:val="Heading 4 Char"/>
    <w:basedOn w:val="DefaultParagraphFont"/>
    <w:link w:val="Heading4"/>
    <w:semiHidden/>
    <w:rsid w:val="00892A9E"/>
    <w:rPr>
      <w:rFonts w:asciiTheme="majorHAnsi" w:eastAsiaTheme="majorEastAsia" w:hAnsiTheme="majorHAnsi" w:cstheme="majorBidi"/>
      <w:i/>
      <w:iCs/>
      <w:color w:val="007298" w:themeColor="accent1" w:themeShade="BF"/>
      <w:lang w:val="it-IT" w:eastAsia="it-IT"/>
    </w:rPr>
  </w:style>
  <w:style w:type="paragraph" w:styleId="ListParagraph">
    <w:name w:val="List Paragraph"/>
    <w:basedOn w:val="Normal"/>
    <w:uiPriority w:val="34"/>
    <w:rsid w:val="008C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lascopco.it/science-based-targe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NUL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lascopco.it" TargetMode="External"/><Relationship Id="rId1" Type="http://schemas.openxmlformats.org/officeDocument/2006/relationships/hyperlink" Target="mailto:atlascopcoitalia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hpm\Downloads\20190130_Atlas%20Copco%20letter%20template%20English%20with%20color%20logo.dotx" TargetMode="External"/></Relationships>
</file>

<file path=word/theme/theme1.xml><?xml version="1.0" encoding="utf-8"?>
<a:theme xmlns:a="http://schemas.openxmlformats.org/drawingml/2006/main" name="2018-PPT-Atlas Copco template">
  <a:themeElements>
    <a:clrScheme name="Atlas Copco VI">
      <a:dk1>
        <a:srgbClr val="373D41"/>
      </a:dk1>
      <a:lt1>
        <a:srgbClr val="FFFFFF"/>
      </a:lt1>
      <a:dk2>
        <a:srgbClr val="0099CC"/>
      </a:dk2>
      <a:lt2>
        <a:srgbClr val="BBBDC0"/>
      </a:lt2>
      <a:accent1>
        <a:srgbClr val="0099CC"/>
      </a:accent1>
      <a:accent2>
        <a:srgbClr val="BBBDC0"/>
      </a:accent2>
      <a:accent3>
        <a:srgbClr val="E85F28"/>
      </a:accent3>
      <a:accent4>
        <a:srgbClr val="C8102E"/>
      </a:accent4>
      <a:accent5>
        <a:srgbClr val="7DCEF1"/>
      </a:accent5>
      <a:accent6>
        <a:srgbClr val="43B02A"/>
      </a:accent6>
      <a:hlink>
        <a:srgbClr val="0099CC"/>
      </a:hlink>
      <a:folHlink>
        <a:srgbClr val="373D4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ct val="95000"/>
          </a:lnSpc>
          <a:spcBef>
            <a:spcPts val="400"/>
          </a:spcBef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>
          <a:lnSpc>
            <a:spcPct val="95000"/>
          </a:lnSpc>
          <a:spcBef>
            <a:spcPts val="400"/>
          </a:spcBef>
          <a:defRPr sz="1600" dirty="0" err="1" smtClean="0"/>
        </a:defPPr>
      </a:lstStyle>
    </a:txDef>
  </a:objectDefaults>
  <a:extraClrSchemeLst/>
  <a:custClrLst>
    <a:custClr name="Petrol">
      <a:srgbClr val="008C95"/>
    </a:custClr>
    <a:custClr name="Violet">
      <a:srgbClr val="6D2077"/>
    </a:custClr>
    <a:custClr name="Dark Blue">
      <a:srgbClr val="0066B2"/>
    </a:custClr>
    <a:custClr name="Yellow">
      <a:srgbClr val="FFCD00"/>
    </a:custClr>
    <a:custClr name="Peach">
      <a:srgbClr val="F68D76"/>
    </a:custClr>
    <a:custClr name="Dark Gray Tint">
      <a:srgbClr val="A6AEB3"/>
    </a:custClr>
    <a:custClr name="Light Gray Tint">
      <a:srgbClr val="E6E7E8"/>
    </a:custClr>
    <a:custClr name="Yellow Tint">
      <a:srgbClr val="FFE3A5"/>
    </a:custClr>
    <a:custClr name="Violet Tint">
      <a:srgbClr val="B498C0"/>
    </a:custClr>
    <a:custClr name="Dark Blue Tint">
      <a:srgbClr val="95AEDA"/>
    </a:custClr>
    <a:custClr name="Petrol Tint">
      <a:srgbClr val="91C9D0"/>
    </a:custClr>
    <a:custClr name="Arctic Blue Tint">
      <a:srgbClr val="CAE8F8"/>
    </a:custClr>
    <a:custClr name="Leaf Tint">
      <a:srgbClr val="B3DAAD"/>
    </a:custClr>
    <a:custClr name="Orange Tint">
      <a:srgbClr val="FABD96"/>
    </a:custClr>
  </a:custClrLst>
  <a:extLst>
    <a:ext uri="{05A4C25C-085E-4340-85A3-A5531E510DB2}">
      <thm15:themeFamily xmlns:thm15="http://schemas.microsoft.com/office/thememl/2012/main" name="Atlas Copco Template-20181207.pptx" id="{06574341-681A-4DF3-9244-2B82B8FEA1F1}" vid="{49F9C8DB-52DE-4358-9A8D-832933F2F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AB85F4BC48948ACC5DD5498C76AE7" ma:contentTypeVersion="6" ma:contentTypeDescription="Create a new document." ma:contentTypeScope="" ma:versionID="d0991b5e07a1278ac77e70dfdab7ae12">
  <xsd:schema xmlns:xsd="http://www.w3.org/2001/XMLSchema" xmlns:xs="http://www.w3.org/2001/XMLSchema" xmlns:p="http://schemas.microsoft.com/office/2006/metadata/properties" xmlns:ns2="e8fb14c9-0b85-42a9-a2fc-2de4cf949132" targetNamespace="http://schemas.microsoft.com/office/2006/metadata/properties" ma:root="true" ma:fieldsID="25f5713996ba97608239ff3c0fe552ef" ns2:_="">
    <xsd:import namespace="e8fb14c9-0b85-42a9-a2fc-2de4cf94913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Brands" minOccurs="0"/>
                <xsd:element ref="ns2:Files" minOccurs="0"/>
                <xsd:element ref="ns2:Type_x0020_of_x0020_document" minOccurs="0"/>
                <xsd:element ref="ns2:m2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14c9-0b85-42a9-a2fc-2de4cf949132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default="Events" ma:format="Dropdown" ma:internalName="Area">
      <xsd:simpleType>
        <xsd:restriction base="dms:Choice">
          <xsd:enumeration value="Events"/>
          <xsd:enumeration value="PR"/>
          <xsd:enumeration value="Media relations"/>
          <xsd:enumeration value="Branding"/>
          <xsd:enumeration value="Marketing communications"/>
          <xsd:enumeration value="Internal communications"/>
          <xsd:enumeration value="Digital media"/>
          <xsd:enumeration value="Web"/>
          <xsd:enumeration value="Social media"/>
          <xsd:enumeration value="Employer branding"/>
          <xsd:enumeration value="Exhibition"/>
          <xsd:enumeration value="Resource efficiency"/>
          <xsd:enumeration value="Safety"/>
          <xsd:enumeration value="Corporate Responsibility"/>
          <xsd:enumeration value="Sponsoring"/>
          <xsd:enumeration value="Public affairs"/>
        </xsd:restriction>
      </xsd:simpleType>
    </xsd:element>
    <xsd:element name="Brands" ma:index="9" nillable="true" ma:displayName="Brands" ma:default="Business area" ma:format="Dropdown" ma:internalName="Brands">
      <xsd:simpleType>
        <xsd:restriction base="dms:Choice">
          <xsd:enumeration value="Business area"/>
          <xsd:enumeration value="Atlas Copco"/>
          <xsd:enumeration value="Chicago Pneumatic"/>
        </xsd:restriction>
      </xsd:simpleType>
    </xsd:element>
    <xsd:element name="Files" ma:index="10" nillable="true" ma:displayName="Files" ma:default="PowerPoint" ma:format="Dropdown" ma:internalName="Files">
      <xsd:simpleType>
        <xsd:restriction base="dms:Choice">
          <xsd:enumeration value="PowerPoint"/>
          <xsd:enumeration value="Word document"/>
          <xsd:enumeration value="Excel spreadsheet"/>
          <xsd:enumeration value="PDF"/>
          <xsd:enumeration value="InDesign"/>
          <xsd:enumeration value="Photoshop"/>
          <xsd:enumeration value="Illustrator"/>
          <xsd:enumeration value="Zip"/>
          <xsd:enumeration value="Articulate"/>
          <xsd:enumeration value="wmw"/>
          <xsd:enumeration value="MPEG"/>
        </xsd:restriction>
      </xsd:simpleType>
    </xsd:element>
    <xsd:element name="Type_x0020_of_x0020_document" ma:index="11" nillable="true" ma:displayName="Type of document" ma:default="MoM" ma:format="Dropdown" ma:internalName="Type_x0020_of_x0020_document">
      <xsd:simpleType>
        <xsd:restriction base="dms:Choice">
          <xsd:enumeration value="Brand Manual"/>
          <xsd:enumeration value="Brand Manual Sections"/>
          <xsd:enumeration value="One Pager Template"/>
          <xsd:enumeration value="MoM"/>
          <xsd:enumeration value="Flyer Templates"/>
          <xsd:enumeration value="Project descriptions"/>
          <xsd:enumeration value="Presentation Templates"/>
          <xsd:enumeration value="Original file"/>
          <xsd:enumeration value="Video"/>
          <xsd:enumeration value="Image"/>
          <xsd:enumeration value="Advertisement Templates"/>
          <xsd:enumeration value="Brochure Templates"/>
          <xsd:enumeration value="Magazine"/>
          <xsd:enumeration value="Flyer Templates"/>
          <xsd:enumeration value="Leaflet"/>
          <xsd:enumeration value="Digital"/>
          <xsd:enumeration value="Boilerplate"/>
          <xsd:enumeration value="Press Release &amp; Group News Templates"/>
          <xsd:enumeration value="Waivers &amp; agreements"/>
          <xsd:enumeration value="Letterhead Word Templates"/>
          <xsd:enumeration value="Letterhead Print Templates"/>
          <xsd:enumeration value="Business card Template"/>
          <xsd:enumeration value="Diploma Templates"/>
          <xsd:enumeration value="Poster Templates"/>
          <xsd:enumeration value="Posters"/>
          <xsd:enumeration value="Banner"/>
          <xsd:enumeration value="Rollup Templates"/>
          <xsd:enumeration value="Scorecard"/>
          <xsd:enumeration value="Old Templates"/>
          <xsd:enumeration value="Envelope Templates"/>
          <xsd:enumeration value="Edge, Blueprint &amp; Logotype"/>
        </xsd:restriction>
      </xsd:simpleType>
    </xsd:element>
    <xsd:element name="m25t" ma:index="12" nillable="true" ma:displayName="Order" ma:internalName="m25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s xmlns="e8fb14c9-0b85-42a9-a2fc-2de4cf949132">Atlas Copco</Brands>
    <Area xmlns="e8fb14c9-0b85-42a9-a2fc-2de4cf949132">Branding</Area>
    <Type_x0020_of_x0020_document xmlns="e8fb14c9-0b85-42a9-a2fc-2de4cf949132">Letterhead Word Templates</Type_x0020_of_x0020_document>
    <Files xmlns="e8fb14c9-0b85-42a9-a2fc-2de4cf949132">Word document</Files>
    <m25t xmlns="e8fb14c9-0b85-42a9-a2fc-2de4cf9491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DDCC-2923-4CC4-AA8B-005ACA9F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14c9-0b85-42a9-a2fc-2de4cf94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D54D2-A9CF-4E96-BC33-6E4968847C2D}">
  <ds:schemaRefs>
    <ds:schemaRef ds:uri="http://schemas.microsoft.com/office/2006/metadata/properties"/>
    <ds:schemaRef ds:uri="http://schemas.microsoft.com/office/infopath/2007/PartnerControls"/>
    <ds:schemaRef ds:uri="e8fb14c9-0b85-42a9-a2fc-2de4cf949132"/>
  </ds:schemaRefs>
</ds:datastoreItem>
</file>

<file path=customXml/itemProps3.xml><?xml version="1.0" encoding="utf-8"?>
<ds:datastoreItem xmlns:ds="http://schemas.openxmlformats.org/officeDocument/2006/customXml" ds:itemID="{6A0B8E2C-0CF6-4632-95CE-DF8D94037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A3943-C351-4CAE-B3B0-27B0AD4B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20190130_Atlas Copco letter template English with color logo.dotx</Template>
  <TotalTime>2</TotalTime>
  <Pages>2</Pages>
  <Words>681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Atlas Copco English letter template</vt:lpstr>
      <vt:lpstr>Atlas Copco English letter template</vt:lpstr>
    </vt:vector>
  </TitlesOfParts>
  <Company>Atlas Copco AB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Copco English letter template</dc:title>
  <dc:subject>letter template</dc:subject>
  <dc:creator>iyhpm</dc:creator>
  <cp:keywords>letters</cp:keywords>
  <dc:description/>
  <cp:lastModifiedBy>Gaia Li Mandri</cp:lastModifiedBy>
  <cp:revision>3</cp:revision>
  <cp:lastPrinted>2022-02-08T18:39:00Z</cp:lastPrinted>
  <dcterms:created xsi:type="dcterms:W3CDTF">2022-02-22T08:29:00Z</dcterms:created>
  <dcterms:modified xsi:type="dcterms:W3CDTF">2022-02-22T08:29:00Z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0x010100B22AB85F4BC48948ACC5DD5498C76AE7</vt:lpwstr>
  </property>
</Properties>
</file>